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1AD1" w14:textId="615162A6" w:rsidR="00FA7FD9" w:rsidRDefault="00F9236A" w:rsidP="00FA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61194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проверки </w:t>
      </w:r>
      <w:r w:rsidR="008E0329" w:rsidRPr="008E0329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</w:t>
      </w:r>
      <w:r w:rsidR="00D2799A" w:rsidRPr="00D2799A">
        <w:rPr>
          <w:rFonts w:ascii="Times New Roman" w:hAnsi="Times New Roman" w:cs="Times New Roman"/>
          <w:b/>
          <w:sz w:val="28"/>
          <w:szCs w:val="28"/>
        </w:rPr>
        <w:t>"Институт развития агломерации Нижегородской области"</w:t>
      </w:r>
    </w:p>
    <w:p w14:paraId="69839047" w14:textId="0201C0BD" w:rsidR="0061771D" w:rsidRPr="00CD4BB2" w:rsidRDefault="00FA7FD9" w:rsidP="00FA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D2799A" w:rsidRPr="00D2799A">
        <w:rPr>
          <w:rFonts w:ascii="Times New Roman" w:hAnsi="Times New Roman" w:cs="Times New Roman"/>
          <w:sz w:val="24"/>
          <w:szCs w:val="24"/>
        </w:rPr>
        <w:t>26</w:t>
      </w:r>
      <w:r w:rsidR="0061771D" w:rsidRPr="00CD4BB2">
        <w:rPr>
          <w:rFonts w:ascii="Times New Roman" w:hAnsi="Times New Roman" w:cs="Times New Roman"/>
          <w:sz w:val="24"/>
          <w:szCs w:val="24"/>
        </w:rPr>
        <w:t>.</w:t>
      </w:r>
      <w:r w:rsidR="003E2F96">
        <w:rPr>
          <w:rFonts w:ascii="Times New Roman" w:hAnsi="Times New Roman" w:cs="Times New Roman"/>
          <w:sz w:val="24"/>
          <w:szCs w:val="24"/>
        </w:rPr>
        <w:t>0</w:t>
      </w:r>
      <w:r w:rsidR="00D2799A">
        <w:rPr>
          <w:rFonts w:ascii="Times New Roman" w:hAnsi="Times New Roman" w:cs="Times New Roman"/>
          <w:sz w:val="24"/>
          <w:szCs w:val="24"/>
        </w:rPr>
        <w:t>4</w:t>
      </w:r>
      <w:r w:rsidR="003E2F96">
        <w:rPr>
          <w:rFonts w:ascii="Times New Roman" w:hAnsi="Times New Roman" w:cs="Times New Roman"/>
          <w:sz w:val="24"/>
          <w:szCs w:val="24"/>
        </w:rPr>
        <w:t>.20</w:t>
      </w:r>
      <w:r w:rsidR="00D83700">
        <w:rPr>
          <w:rFonts w:ascii="Times New Roman" w:hAnsi="Times New Roman" w:cs="Times New Roman"/>
          <w:sz w:val="24"/>
          <w:szCs w:val="24"/>
        </w:rPr>
        <w:t>2</w:t>
      </w:r>
      <w:r w:rsidR="00D2799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234"/>
        <w:gridCol w:w="4534"/>
        <w:gridCol w:w="224"/>
      </w:tblGrid>
      <w:tr w:rsidR="0061771D" w14:paraId="1FE40C02" w14:textId="77777777" w:rsidTr="00F9236A">
        <w:tc>
          <w:tcPr>
            <w:tcW w:w="2353" w:type="dxa"/>
          </w:tcPr>
          <w:p w14:paraId="7742D127" w14:textId="77777777" w:rsidR="0061771D" w:rsidRPr="0061771D" w:rsidRDefault="0061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92" w:type="dxa"/>
            <w:gridSpan w:val="3"/>
          </w:tcPr>
          <w:p w14:paraId="595EAB72" w14:textId="25CC0702" w:rsidR="0061771D" w:rsidRPr="008A4D1F" w:rsidRDefault="008E0329" w:rsidP="001C18E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E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 w:rsidR="001C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="001C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1C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A647F" w:rsidRPr="00FA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развития агломерации Нижегородской области</w:t>
            </w:r>
            <w:r w:rsidRPr="008E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771D" w14:paraId="0965E4CA" w14:textId="77777777" w:rsidTr="00F9236A">
        <w:tc>
          <w:tcPr>
            <w:tcW w:w="2353" w:type="dxa"/>
          </w:tcPr>
          <w:p w14:paraId="0AAD692B" w14:textId="77777777" w:rsidR="0061771D" w:rsidRPr="0061771D" w:rsidRDefault="0061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92" w:type="dxa"/>
            <w:gridSpan w:val="3"/>
          </w:tcPr>
          <w:p w14:paraId="39A85231" w14:textId="77777777" w:rsidR="0061771D" w:rsidRPr="0061771D" w:rsidRDefault="0061771D" w:rsidP="00861194">
            <w:pPr>
              <w:jc w:val="both"/>
              <w:rPr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1771D" w14:paraId="5C03B7F5" w14:textId="77777777" w:rsidTr="00122C67">
        <w:trPr>
          <w:trHeight w:val="2006"/>
        </w:trPr>
        <w:tc>
          <w:tcPr>
            <w:tcW w:w="2353" w:type="dxa"/>
          </w:tcPr>
          <w:p w14:paraId="2506DBB2" w14:textId="77777777" w:rsidR="0061771D" w:rsidRPr="0061771D" w:rsidRDefault="0061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92" w:type="dxa"/>
            <w:gridSpan w:val="3"/>
          </w:tcPr>
          <w:p w14:paraId="13270BFE" w14:textId="43D2B39E" w:rsidR="0061771D" w:rsidRPr="0061771D" w:rsidRDefault="00A74628" w:rsidP="003D368C">
            <w:pPr>
              <w:jc w:val="both"/>
              <w:rPr>
                <w:rFonts w:ascii="Times New Roman" w:hAnsi="Times New Roman" w:cs="Times New Roman"/>
              </w:rPr>
            </w:pPr>
            <w:r w:rsidRPr="00A7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проведения проверок при осуществлении ведомственного контроля </w:t>
            </w:r>
            <w:r w:rsidR="00C9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бюджетного учреждения </w:t>
            </w:r>
            <w:r w:rsidR="00C96533" w:rsidRPr="009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закупок товаров, работ, услуг</w:t>
            </w:r>
            <w:r w:rsidR="00C96533" w:rsidRPr="009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</w:t>
            </w:r>
            <w:r w:rsidR="009D4311" w:rsidRPr="009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согласованный министерством финансов Нижегородской области и утвержденный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</w:t>
            </w:r>
            <w:r w:rsidR="009D4311" w:rsidRPr="009D4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8CD" w:rsidRPr="002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градостроительной деятельности и развития агломераций Нижегородской области от </w:t>
            </w:r>
            <w:r w:rsidRPr="00A7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 №01-03/158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71D" w14:paraId="3BB8EC27" w14:textId="77777777" w:rsidTr="00F9236A">
        <w:tc>
          <w:tcPr>
            <w:tcW w:w="2353" w:type="dxa"/>
          </w:tcPr>
          <w:p w14:paraId="15B5240C" w14:textId="77777777" w:rsidR="0061771D" w:rsidRPr="0061771D" w:rsidRDefault="0061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992" w:type="dxa"/>
            <w:gridSpan w:val="3"/>
          </w:tcPr>
          <w:p w14:paraId="6134A55E" w14:textId="0A7EF5F6" w:rsidR="0061771D" w:rsidRPr="00EB4928" w:rsidRDefault="00C96533" w:rsidP="0043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 06.04.2021 г. по 26.04.2021 г.</w:t>
            </w:r>
          </w:p>
        </w:tc>
      </w:tr>
      <w:tr w:rsidR="0061771D" w14:paraId="2880F6C1" w14:textId="77777777" w:rsidTr="00F9236A">
        <w:trPr>
          <w:trHeight w:val="570"/>
        </w:trPr>
        <w:tc>
          <w:tcPr>
            <w:tcW w:w="2353" w:type="dxa"/>
          </w:tcPr>
          <w:p w14:paraId="40486850" w14:textId="77777777" w:rsidR="0061771D" w:rsidRPr="0061771D" w:rsidRDefault="0061771D" w:rsidP="008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92" w:type="dxa"/>
            <w:gridSpan w:val="3"/>
          </w:tcPr>
          <w:p w14:paraId="34D69E3A" w14:textId="1F22FBAC" w:rsidR="0061771D" w:rsidRPr="00EB4928" w:rsidRDefault="00C96533" w:rsidP="004F1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 01.01.2020 г. по 31.03.2021</w:t>
            </w:r>
            <w:r w:rsidR="00122C6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61771D" w14:paraId="5A33680A" w14:textId="77777777" w:rsidTr="00F9236A">
        <w:tc>
          <w:tcPr>
            <w:tcW w:w="2353" w:type="dxa"/>
          </w:tcPr>
          <w:p w14:paraId="7687223A" w14:textId="77777777" w:rsidR="0061771D" w:rsidRPr="0061771D" w:rsidRDefault="0061771D" w:rsidP="0086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92" w:type="dxa"/>
            <w:gridSpan w:val="3"/>
          </w:tcPr>
          <w:p w14:paraId="3938FC4A" w14:textId="77777777" w:rsidR="00FB0091" w:rsidRPr="00EB4928" w:rsidRDefault="008E0329" w:rsidP="008E03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требований законодательства в сфере закупок, за проверяемый период не выявлено.</w:t>
            </w:r>
          </w:p>
        </w:tc>
      </w:tr>
      <w:tr w:rsidR="00CD4BB2" w:rsidRPr="00CD4BB2" w14:paraId="3CD3BB40" w14:textId="77777777" w:rsidTr="00F9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587" w:type="dxa"/>
            <w:gridSpan w:val="2"/>
          </w:tcPr>
          <w:p w14:paraId="012B3A94" w14:textId="77777777" w:rsidR="00CD4BB2" w:rsidRPr="00CD4BB2" w:rsidRDefault="00CD4B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7272E54D" w14:textId="77777777" w:rsidR="00CD4BB2" w:rsidRPr="00CD4BB2" w:rsidRDefault="00CD4BB2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36A6E" w14:textId="77777777" w:rsidR="003D368C" w:rsidRDefault="003D368C" w:rsidP="003D368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D6D22E" w14:textId="77777777" w:rsidR="003D368C" w:rsidRDefault="003D368C" w:rsidP="003D368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4A0ED8" w14:textId="77777777" w:rsidR="003D368C" w:rsidRDefault="003D368C" w:rsidP="003D368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915FAF" w14:textId="77777777" w:rsidR="00562A79" w:rsidRDefault="00562A79" w:rsidP="003D368C">
      <w:pPr>
        <w:jc w:val="both"/>
      </w:pPr>
    </w:p>
    <w:sectPr w:rsidR="00562A79" w:rsidSect="004F1E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1C5"/>
    <w:multiLevelType w:val="hybridMultilevel"/>
    <w:tmpl w:val="43265B3C"/>
    <w:lvl w:ilvl="0" w:tplc="1262B53C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F15831"/>
    <w:multiLevelType w:val="hybridMultilevel"/>
    <w:tmpl w:val="91C8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F9"/>
    <w:rsid w:val="00034EC6"/>
    <w:rsid w:val="0004324C"/>
    <w:rsid w:val="0004454F"/>
    <w:rsid w:val="00122C67"/>
    <w:rsid w:val="00163A0F"/>
    <w:rsid w:val="001A7F28"/>
    <w:rsid w:val="001C18ED"/>
    <w:rsid w:val="0028734A"/>
    <w:rsid w:val="002968CD"/>
    <w:rsid w:val="003C6404"/>
    <w:rsid w:val="003D368C"/>
    <w:rsid w:val="003E2F96"/>
    <w:rsid w:val="00424289"/>
    <w:rsid w:val="004324FB"/>
    <w:rsid w:val="0045388A"/>
    <w:rsid w:val="004F1E07"/>
    <w:rsid w:val="004F4BA6"/>
    <w:rsid w:val="00562A79"/>
    <w:rsid w:val="0061771D"/>
    <w:rsid w:val="00644EB1"/>
    <w:rsid w:val="00677874"/>
    <w:rsid w:val="006821CF"/>
    <w:rsid w:val="006E5EDB"/>
    <w:rsid w:val="00721AAF"/>
    <w:rsid w:val="00846A54"/>
    <w:rsid w:val="008521EF"/>
    <w:rsid w:val="00861194"/>
    <w:rsid w:val="008A4D1F"/>
    <w:rsid w:val="008E0329"/>
    <w:rsid w:val="009B171A"/>
    <w:rsid w:val="009B700B"/>
    <w:rsid w:val="009D4311"/>
    <w:rsid w:val="00A071BB"/>
    <w:rsid w:val="00A21845"/>
    <w:rsid w:val="00A74628"/>
    <w:rsid w:val="00AC2C35"/>
    <w:rsid w:val="00C96533"/>
    <w:rsid w:val="00CD4BB2"/>
    <w:rsid w:val="00CE2FB7"/>
    <w:rsid w:val="00D2799A"/>
    <w:rsid w:val="00D8246D"/>
    <w:rsid w:val="00D83700"/>
    <w:rsid w:val="00DA4A1F"/>
    <w:rsid w:val="00DC1DC3"/>
    <w:rsid w:val="00DF5321"/>
    <w:rsid w:val="00E34DB5"/>
    <w:rsid w:val="00EB4928"/>
    <w:rsid w:val="00EF4DF9"/>
    <w:rsid w:val="00F9236A"/>
    <w:rsid w:val="00FA647F"/>
    <w:rsid w:val="00FA7FD9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2183"/>
  <w15:docId w15:val="{F1C4D244-4506-490B-BB92-50691DE5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7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F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Королева</dc:creator>
  <cp:keywords/>
  <dc:description/>
  <cp:lastModifiedBy>Лисаневич</cp:lastModifiedBy>
  <cp:revision>7</cp:revision>
  <cp:lastPrinted>2021-04-30T10:04:00Z</cp:lastPrinted>
  <dcterms:created xsi:type="dcterms:W3CDTF">2021-04-28T13:40:00Z</dcterms:created>
  <dcterms:modified xsi:type="dcterms:W3CDTF">2021-04-30T10:04:00Z</dcterms:modified>
</cp:coreProperties>
</file>