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A71B41" w:rsidRPr="00100B87" w:rsidTr="00984351">
        <w:trPr>
          <w:trHeight w:val="539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596C" w:rsidRPr="00100B87" w:rsidRDefault="008C4652" w:rsidP="0042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="0042596C"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градостроительной деятельности и развития агломераций Нижегородской области</w:t>
            </w:r>
          </w:p>
          <w:p w:rsidR="0042596C" w:rsidRPr="00100B87" w:rsidRDefault="0042596C" w:rsidP="0042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96C" w:rsidRPr="00100B87" w:rsidRDefault="0042596C" w:rsidP="0042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правового обеспечения градостроительной деятельности</w:t>
            </w:r>
          </w:p>
          <w:p w:rsidR="0042596C" w:rsidRPr="00100B87" w:rsidRDefault="0042596C" w:rsidP="0042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96C" w:rsidRPr="00365CF5" w:rsidRDefault="0042596C" w:rsidP="0042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юридического сопровождения градостроительной деятельности</w:t>
            </w:r>
          </w:p>
          <w:p w:rsidR="00A71B41" w:rsidRPr="00100B87" w:rsidRDefault="00A71B41" w:rsidP="00FE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B41" w:rsidRPr="00100B87" w:rsidRDefault="00A71B41" w:rsidP="00F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Должностной регламент</w:t>
            </w:r>
          </w:p>
          <w:p w:rsidR="00A71B41" w:rsidRPr="00D0785A" w:rsidRDefault="00D0785A" w:rsidP="00F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8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 ноября 2020 г.</w:t>
            </w:r>
            <w:r w:rsidRPr="00D078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A71B41" w:rsidRPr="00D07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D07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C65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01-01-04-26</w:t>
            </w:r>
            <w:r w:rsidR="00CE00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bookmarkStart w:id="0" w:name="_GoBack"/>
            <w:bookmarkEnd w:id="0"/>
            <w:r w:rsidRPr="00D078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/20</w:t>
            </w:r>
          </w:p>
          <w:p w:rsidR="00A71B41" w:rsidRPr="00100B87" w:rsidRDefault="00A71B41" w:rsidP="00FE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</w:t>
            </w:r>
          </w:p>
          <w:p w:rsidR="00A71B41" w:rsidRPr="00100B87" w:rsidRDefault="00A71B41" w:rsidP="00F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1B41" w:rsidRPr="00100B87" w:rsidRDefault="00A71B41" w:rsidP="00F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1B41" w:rsidRPr="00100B87" w:rsidRDefault="001073AA" w:rsidP="00F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A71B41" w:rsidRPr="00100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онсультанта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B41" w:rsidRPr="00100B87" w:rsidRDefault="00A71B41" w:rsidP="00F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073AA" w:rsidRPr="00100B87" w:rsidRDefault="0042596C" w:rsidP="004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8C4652"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градостроительной деят</w:t>
            </w:r>
            <w:r w:rsidR="001073AA"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ельности и развития агломераций</w:t>
            </w:r>
          </w:p>
          <w:p w:rsidR="0042596C" w:rsidRPr="00100B87" w:rsidRDefault="0042596C" w:rsidP="004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Нижегородской области</w:t>
            </w:r>
          </w:p>
          <w:p w:rsidR="00A71B41" w:rsidRPr="00100B87" w:rsidRDefault="00A71B41" w:rsidP="008D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B41" w:rsidRPr="00100B87" w:rsidRDefault="00A71B41" w:rsidP="00D0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0785A" w:rsidRPr="00D078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11 ноября 2020 г. </w:t>
            </w:r>
            <w:r w:rsidRPr="0010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078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0785A" w:rsidRPr="00D078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01-03/140</w:t>
            </w:r>
          </w:p>
        </w:tc>
      </w:tr>
    </w:tbl>
    <w:p w:rsidR="00DB69B7" w:rsidRPr="00D0785A" w:rsidRDefault="00DB69B7" w:rsidP="00A01A87">
      <w:pPr>
        <w:pStyle w:val="a5"/>
        <w:tabs>
          <w:tab w:val="left" w:pos="418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B7" w:rsidRPr="00D0785A" w:rsidRDefault="00DB69B7" w:rsidP="00A01A87">
      <w:pPr>
        <w:pStyle w:val="a5"/>
        <w:tabs>
          <w:tab w:val="left" w:pos="418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6F" w:rsidRPr="00100B87" w:rsidRDefault="00A01A87" w:rsidP="00100B87">
      <w:pPr>
        <w:pStyle w:val="a5"/>
        <w:tabs>
          <w:tab w:val="left" w:pos="418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0B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100B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356F" w:rsidRPr="00100B87" w:rsidRDefault="00B7356F" w:rsidP="00100B87">
      <w:pPr>
        <w:tabs>
          <w:tab w:val="left" w:pos="4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596C" w:rsidRPr="0005378C" w:rsidRDefault="0042596C" w:rsidP="000537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1.1. Должность консультанта отдела юридического сопровождения градостроительной деятельности управления правового обеспечения градостроительной деятельности (далее – консультант) </w:t>
      </w:r>
      <w:r w:rsidR="008C4652" w:rsidRPr="0005378C">
        <w:rPr>
          <w:rFonts w:ascii="Times New Roman" w:hAnsi="Times New Roman" w:cs="Times New Roman"/>
          <w:sz w:val="28"/>
          <w:szCs w:val="28"/>
        </w:rPr>
        <w:t>министерства</w:t>
      </w:r>
      <w:r w:rsidRPr="0005378C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и развития агломераций Нижегородской области (далее – </w:t>
      </w:r>
      <w:r w:rsidR="008C4652" w:rsidRPr="0005378C">
        <w:rPr>
          <w:rFonts w:ascii="Times New Roman" w:hAnsi="Times New Roman" w:cs="Times New Roman"/>
          <w:sz w:val="28"/>
          <w:szCs w:val="28"/>
        </w:rPr>
        <w:t>министерство</w:t>
      </w:r>
      <w:r w:rsidRPr="0005378C">
        <w:rPr>
          <w:rFonts w:ascii="Times New Roman" w:hAnsi="Times New Roman" w:cs="Times New Roman"/>
          <w:sz w:val="28"/>
          <w:szCs w:val="28"/>
        </w:rPr>
        <w:t>) в соответствии с Реестром должностей государственной гражданской службы Нижегородской области, утвержденным Законом Нижегородской области от 30 декабря 2005 г</w:t>
      </w:r>
      <w:r w:rsidR="001073AA" w:rsidRPr="0005378C">
        <w:rPr>
          <w:rFonts w:ascii="Times New Roman" w:hAnsi="Times New Roman" w:cs="Times New Roman"/>
          <w:sz w:val="28"/>
          <w:szCs w:val="28"/>
        </w:rPr>
        <w:t>.</w:t>
      </w:r>
      <w:r w:rsidRPr="0005378C">
        <w:rPr>
          <w:rFonts w:ascii="Times New Roman" w:hAnsi="Times New Roman" w:cs="Times New Roman"/>
          <w:sz w:val="28"/>
          <w:szCs w:val="28"/>
        </w:rPr>
        <w:t xml:space="preserve"> № 225-З «О государственных должностях Нижегородской области и реестре должностей государственной гражданской службы Нижегородской области», относится к ведущей группе должностей государственной гражданской службы (группа 3) категории «Специалисты».</w:t>
      </w:r>
    </w:p>
    <w:p w:rsidR="0042596C" w:rsidRPr="0005378C" w:rsidRDefault="0042596C" w:rsidP="000537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деятельности: регулирование жилищно-коммунального хозяйства и строительства.</w:t>
      </w:r>
    </w:p>
    <w:p w:rsidR="0042596C" w:rsidRPr="00FA2D95" w:rsidRDefault="0042596C" w:rsidP="000537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деятельности:</w:t>
      </w:r>
      <w:r w:rsidR="00977937">
        <w:rPr>
          <w:rFonts w:ascii="Times New Roman" w:hAnsi="Times New Roman" w:cs="Times New Roman"/>
          <w:sz w:val="28"/>
          <w:szCs w:val="28"/>
        </w:rPr>
        <w:t xml:space="preserve"> </w:t>
      </w:r>
      <w:r w:rsidRPr="0005378C">
        <w:rPr>
          <w:rFonts w:ascii="Times New Roman" w:hAnsi="Times New Roman" w:cs="Times New Roman"/>
          <w:sz w:val="28"/>
          <w:szCs w:val="28"/>
        </w:rPr>
        <w:t>техническое регулирование градостроител</w:t>
      </w:r>
      <w:r w:rsidR="00977937">
        <w:rPr>
          <w:rFonts w:ascii="Times New Roman" w:hAnsi="Times New Roman" w:cs="Times New Roman"/>
          <w:sz w:val="28"/>
          <w:szCs w:val="28"/>
        </w:rPr>
        <w:t>ьной деятельности и архитектуры</w:t>
      </w:r>
      <w:r w:rsidR="005939CF" w:rsidRPr="00A6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596C" w:rsidRPr="0005378C" w:rsidRDefault="0042596C" w:rsidP="000537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1.3. Консультант назначается на должность и освобождается от замещаемой должности </w:t>
      </w:r>
      <w:r w:rsidR="008C4652" w:rsidRPr="0005378C">
        <w:rPr>
          <w:rFonts w:ascii="Times New Roman" w:hAnsi="Times New Roman" w:cs="Times New Roman"/>
          <w:sz w:val="28"/>
          <w:szCs w:val="28"/>
        </w:rPr>
        <w:t>министр</w:t>
      </w:r>
      <w:r w:rsidRPr="0005378C">
        <w:rPr>
          <w:rFonts w:ascii="Times New Roman" w:hAnsi="Times New Roman" w:cs="Times New Roman"/>
          <w:sz w:val="28"/>
          <w:szCs w:val="28"/>
        </w:rPr>
        <w:t>ом градостроительной деятельности и развития агломераций Нижегородской области</w:t>
      </w:r>
      <w:r w:rsidR="000E5912" w:rsidRPr="0005378C">
        <w:rPr>
          <w:rFonts w:ascii="Times New Roman" w:hAnsi="Times New Roman" w:cs="Times New Roman"/>
          <w:sz w:val="28"/>
          <w:szCs w:val="28"/>
        </w:rPr>
        <w:t xml:space="preserve"> (далее - министр)</w:t>
      </w:r>
      <w:r w:rsidRPr="0005378C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B7356F" w:rsidRPr="0005378C" w:rsidRDefault="00B7356F" w:rsidP="000537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1.</w:t>
      </w:r>
      <w:r w:rsidR="001206EF" w:rsidRPr="0005378C">
        <w:rPr>
          <w:rFonts w:ascii="Times New Roman" w:hAnsi="Times New Roman" w:cs="Times New Roman"/>
          <w:sz w:val="28"/>
          <w:szCs w:val="28"/>
        </w:rPr>
        <w:t>4</w:t>
      </w:r>
      <w:r w:rsidRPr="0005378C">
        <w:rPr>
          <w:rFonts w:ascii="Times New Roman" w:hAnsi="Times New Roman" w:cs="Times New Roman"/>
          <w:sz w:val="28"/>
          <w:szCs w:val="28"/>
        </w:rPr>
        <w:t xml:space="preserve">. В своей деятельности консультант </w:t>
      </w:r>
      <w:r w:rsidR="00A07023" w:rsidRPr="0005378C">
        <w:rPr>
          <w:rFonts w:ascii="Times New Roman" w:hAnsi="Times New Roman" w:cs="Times New Roman"/>
          <w:sz w:val="28"/>
          <w:szCs w:val="28"/>
        </w:rPr>
        <w:t>н</w:t>
      </w:r>
      <w:r w:rsidRPr="0005378C">
        <w:rPr>
          <w:rFonts w:ascii="Times New Roman" w:hAnsi="Times New Roman" w:cs="Times New Roman"/>
          <w:sz w:val="28"/>
          <w:szCs w:val="28"/>
        </w:rPr>
        <w:t xml:space="preserve">епосредственно подчиняется </w:t>
      </w:r>
      <w:r w:rsidR="007227AB" w:rsidRPr="0005378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AE46B6" w:rsidRPr="0005378C">
        <w:rPr>
          <w:rFonts w:ascii="Times New Roman" w:hAnsi="Times New Roman" w:cs="Times New Roman"/>
          <w:sz w:val="28"/>
          <w:szCs w:val="28"/>
        </w:rPr>
        <w:t>отдела юридического сопровождения градостроительной деятельности управления правового обеспечения градостроительной деятельности</w:t>
      </w:r>
      <w:r w:rsidR="00A01A87" w:rsidRPr="0005378C">
        <w:rPr>
          <w:rFonts w:ascii="Times New Roman" w:hAnsi="Times New Roman" w:cs="Times New Roman"/>
          <w:sz w:val="28"/>
          <w:szCs w:val="28"/>
        </w:rPr>
        <w:t xml:space="preserve"> </w:t>
      </w:r>
      <w:r w:rsidR="008C4652" w:rsidRPr="0005378C">
        <w:rPr>
          <w:rFonts w:ascii="Times New Roman" w:hAnsi="Times New Roman" w:cs="Times New Roman"/>
          <w:sz w:val="28"/>
          <w:szCs w:val="28"/>
        </w:rPr>
        <w:t>министерства</w:t>
      </w:r>
      <w:r w:rsidR="00AE46B6" w:rsidRPr="0005378C">
        <w:rPr>
          <w:rFonts w:ascii="Times New Roman" w:hAnsi="Times New Roman" w:cs="Times New Roman"/>
          <w:sz w:val="28"/>
          <w:szCs w:val="28"/>
        </w:rPr>
        <w:t xml:space="preserve"> (далее – начальник отдела)</w:t>
      </w:r>
      <w:r w:rsidRPr="0005378C">
        <w:rPr>
          <w:rFonts w:ascii="Times New Roman" w:hAnsi="Times New Roman" w:cs="Times New Roman"/>
          <w:sz w:val="28"/>
          <w:szCs w:val="28"/>
        </w:rPr>
        <w:t>.</w:t>
      </w:r>
    </w:p>
    <w:p w:rsidR="00B7356F" w:rsidRPr="0005378C" w:rsidRDefault="00B7356F" w:rsidP="0005378C">
      <w:pPr>
        <w:tabs>
          <w:tab w:val="left" w:pos="4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F" w:rsidRPr="0005378C" w:rsidRDefault="00A01A87" w:rsidP="0005378C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3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5378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B7356F" w:rsidRPr="0005378C" w:rsidRDefault="00B7356F" w:rsidP="0005378C">
      <w:pPr>
        <w:tabs>
          <w:tab w:val="left" w:pos="4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6C" w:rsidRPr="0005378C" w:rsidRDefault="0042596C" w:rsidP="0005378C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Для замещения должности консультанта предъявляются следующие квалификационные требования: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Базовые квалификационные требования.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 уровню профессионального образования:</w:t>
      </w:r>
      <w:r w:rsidR="00A07023"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</w:t>
      </w:r>
      <w:r w:rsidR="00A07023"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07023"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96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 стажу государственной гражданской службы или стажу работы по специальности, направлению подготовки:</w:t>
      </w:r>
      <w:r w:rsidR="00A07023"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не предъявляются.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 базовым знаниям и умениям: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 государственного языка Российской Федерации (русского языка);</w:t>
      </w:r>
      <w:r w:rsidR="0028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основ Конституции Российской Федерации, Федерального закона от</w:t>
      </w:r>
      <w:r w:rsidR="0028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 № 225-З «О государственных должностях 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 2008 г. № 20-З «О противодействии коррупции в Нижегородской области», постановления Правительства Нижегородской области от </w:t>
      </w:r>
      <w:r w:rsidR="00A07023"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2009 г. № 920 «Об утверждении Регламента Правительства Нижегородской области», постановления Правительства Нижегородской области от </w:t>
      </w:r>
      <w:r w:rsidR="002F669F"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669F"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669F"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по делопроизводству в органах исполнительной власти Нижегородской области и их структурных подразделениях»;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 и умения в области информационно-коммуникационных технологий;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умения включают в себя: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мыслить стратегически (системно);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умения;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управлять изменениями.</w:t>
      </w:r>
    </w:p>
    <w:p w:rsidR="0042596C" w:rsidRPr="007E5FFD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Профессионально-функциональ</w:t>
      </w:r>
      <w:r w:rsidR="007E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ные квалификационные </w:t>
      </w:r>
      <w:r w:rsidR="007E5FFD" w:rsidRPr="007E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</w:p>
    <w:p w:rsidR="007E5FFD" w:rsidRPr="007E5FFD" w:rsidRDefault="007E5FFD" w:rsidP="007E5FF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Профессиональные квалификационные требования:</w:t>
      </w:r>
    </w:p>
    <w:p w:rsidR="00063F2E" w:rsidRPr="0005378C" w:rsidRDefault="0042596C" w:rsidP="004F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1) к специальности, направлению подготовки: </w:t>
      </w:r>
      <w:r w:rsidR="00135100" w:rsidRPr="00A91F94">
        <w:rPr>
          <w:rFonts w:ascii="Times New Roman" w:hAnsi="Times New Roman" w:cs="Times New Roman"/>
          <w:sz w:val="28"/>
          <w:szCs w:val="28"/>
        </w:rPr>
        <w:t>«Юриспруденция</w:t>
      </w:r>
      <w:r w:rsidR="00135100" w:rsidRPr="00061F6A">
        <w:rPr>
          <w:rFonts w:ascii="Times New Roman" w:hAnsi="Times New Roman" w:cs="Times New Roman"/>
          <w:sz w:val="28"/>
          <w:szCs w:val="28"/>
        </w:rPr>
        <w:t>»</w:t>
      </w:r>
      <w:r w:rsidR="00A91F94" w:rsidRPr="00061F6A">
        <w:rPr>
          <w:rFonts w:ascii="Times New Roman" w:hAnsi="Times New Roman" w:cs="Times New Roman"/>
          <w:sz w:val="28"/>
          <w:szCs w:val="28"/>
        </w:rPr>
        <w:t xml:space="preserve">, </w:t>
      </w:r>
      <w:r w:rsidR="004F5A2B" w:rsidRPr="00061F6A">
        <w:rPr>
          <w:rFonts w:ascii="Times New Roman" w:hAnsi="Times New Roman" w:cs="Times New Roman"/>
          <w:sz w:val="28"/>
          <w:szCs w:val="28"/>
        </w:rPr>
        <w:t xml:space="preserve">«Правовое обеспечение национальной безопасности», </w:t>
      </w:r>
      <w:r w:rsidR="00A91F94" w:rsidRPr="00061F6A">
        <w:rPr>
          <w:rFonts w:ascii="Times New Roman" w:hAnsi="Times New Roman" w:cs="Times New Roman"/>
          <w:sz w:val="28"/>
          <w:szCs w:val="28"/>
        </w:rPr>
        <w:t>«П</w:t>
      </w:r>
      <w:r w:rsidR="004F5A2B" w:rsidRPr="00061F6A">
        <w:rPr>
          <w:rFonts w:ascii="Times New Roman" w:hAnsi="Times New Roman" w:cs="Times New Roman"/>
          <w:sz w:val="28"/>
          <w:szCs w:val="28"/>
        </w:rPr>
        <w:t>р</w:t>
      </w:r>
      <w:r w:rsidR="00EB0547">
        <w:rPr>
          <w:rFonts w:ascii="Times New Roman" w:hAnsi="Times New Roman" w:cs="Times New Roman"/>
          <w:sz w:val="28"/>
          <w:szCs w:val="28"/>
        </w:rPr>
        <w:t xml:space="preserve">авоохранительная деятельность» </w:t>
      </w:r>
      <w:r w:rsidRPr="00061F6A">
        <w:rPr>
          <w:rFonts w:ascii="Times New Roman" w:hAnsi="Times New Roman" w:cs="Times New Roman"/>
          <w:sz w:val="28"/>
          <w:szCs w:val="28"/>
        </w:rPr>
        <w:t>или иное направление подготовки</w:t>
      </w:r>
      <w:r w:rsidRPr="0005378C">
        <w:rPr>
          <w:rFonts w:ascii="Times New Roman" w:hAnsi="Times New Roman" w:cs="Times New Roman"/>
          <w:sz w:val="28"/>
          <w:szCs w:val="28"/>
        </w:rPr>
        <w:t xml:space="preserve"> (специальность), для которого законодательством об образовании Российской Федерации установлено </w:t>
      </w:r>
      <w:r w:rsidRPr="0005378C">
        <w:rPr>
          <w:rFonts w:ascii="Times New Roman" w:hAnsi="Times New Roman" w:cs="Times New Roman"/>
          <w:sz w:val="28"/>
          <w:szCs w:val="28"/>
        </w:rPr>
        <w:lastRenderedPageBreak/>
        <w:t>соответствие указанным направлениям подготовки (специальностям), содержащимся в предыдущих перечнях профессий, специальностей и направлений подготовки.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к профессиональным знаниям и профессиональным умениям: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знания в сфере законодательства Российской Федерации и Нижегородской области: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Гражданский кодекс Российской Федерации;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Градостроительный кодекс Российской Федерации;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Земельный кодекс Российской Федерации;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Гражданско-процессуальный кодекс Российской Федерации;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Арбитражно-процессуальный кодекс Российской Федерации;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Федеральный закон от 2 мая 2006 г</w:t>
      </w:r>
      <w:r w:rsidR="00693096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</w:t>
      </w:r>
      <w:r w:rsidR="00DC4A89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59-ФЗ «О порядке рассмотрения обращений граждан Российской Федерации»;</w:t>
      </w:r>
    </w:p>
    <w:p w:rsidR="00035A9F" w:rsidRPr="006507F5" w:rsidRDefault="00035A9F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5478100"/>
      <w:r w:rsidRPr="00650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Федеральный закон от 5 апреля </w:t>
      </w:r>
      <w:r w:rsidR="001E263F" w:rsidRPr="00650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2013 г. №</w:t>
      </w:r>
      <w:r w:rsidR="00693096" w:rsidRPr="00650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E263F" w:rsidRPr="00650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44-ФЗ «О контрактной системе в сфере закупок товаров, работ и услуг для обеспечения государственных и муниципальных нужд</w:t>
      </w:r>
      <w:bookmarkEnd w:id="1"/>
      <w:r w:rsidR="006507F5" w:rsidRPr="006507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Федеральный закон от 27 июля 2006 г</w:t>
      </w:r>
      <w:r w:rsidR="00693096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152-ФЗ «О персональных данных»;</w:t>
      </w:r>
    </w:p>
    <w:p w:rsidR="00DC4A89" w:rsidRPr="0005378C" w:rsidRDefault="00DC4A89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Закон Нижегородской области от 13 декабря 2005 г. № 192-З «О регулировании земельных отношений в Нижегородской области»;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93096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Закон Нижегородской области от 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693096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апреля 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2008 </w:t>
      </w:r>
      <w:r w:rsidR="00693096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37-З «Об основах регулирования градостроительной деятельности на территории Нижегородской области»;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Закон Нижегородской области от 23</w:t>
      </w:r>
      <w:r w:rsidR="00DC4A89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2014</w:t>
      </w:r>
      <w:r w:rsidR="00DC4A89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области»;</w:t>
      </w:r>
    </w:p>
    <w:p w:rsidR="00DC4A89" w:rsidRPr="0005378C" w:rsidRDefault="00DC4A89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Постановление Правительства Нижегородской области от                           10 февраля 2006 г. № 31 «О мерах по реализации Закона Нижегородской области от 13 декабря 2005 г. № 192-З «О регулировании земельных отношений в Нижегородской области» при формировании и предоставлении земельных участков уполномоченным органом по управлению и распоряжению земельными ресурсами на территории Нижегородской области и Закона Нижегородской области от 23 декабря 2014 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области»;</w:t>
      </w:r>
    </w:p>
    <w:p w:rsidR="0042596C" w:rsidRPr="0005378C" w:rsidRDefault="00DC4A89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Правительства Нижегородской области от 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февраля 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2006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46 «О мерах по реализации Закона Нижегородской области от 13 декабря 2005 г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192-З «О регулировании земельных от</w:t>
      </w:r>
      <w:r w:rsidR="00EB0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ношений в Нижегородской области»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строительстве, реконструкции объектов недвижимости и размещении временных объектов»;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иные нормативные правовые акты применительно к исполнению своих должностных обязанностей.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иные профессиональные знания: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порядок подачи исковых заявлений, в том числе административных, отзывов на исковые заявления, в том числе административные, ходатайств, жалоб на определения судов, апелляционных, кассационных, надзорных жалоб, заявлений о пересмотре судебных решений по вновь открывшимся обстоятельствам;</w:t>
      </w:r>
    </w:p>
    <w:p w:rsidR="0042596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порядок ведения арбитражного и гражданского судебных процессов соответственно в арбитражных с</w:t>
      </w:r>
      <w:r w:rsidR="001F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удах и в судах общей юрисдикции;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профессиональные умения:</w:t>
      </w:r>
    </w:p>
    <w:p w:rsidR="0042596C" w:rsidRPr="0005378C" w:rsidRDefault="00B51CE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правовых актов по реализации функций, возложенных на </w:t>
      </w:r>
      <w:r w:rsidR="008C4652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министерство</w:t>
      </w:r>
      <w:r w:rsidR="0042596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51CE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судебных заседаниях в судах различных инстанций;</w:t>
      </w:r>
    </w:p>
    <w:p w:rsidR="0042596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работ</w:t>
      </w:r>
      <w:r w:rsidR="00B51CEC"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2E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нормативными правовыми актами;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2.2.2. Функциональные квалификационные требования: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к функциональным знаниям: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нормы права, нормативного правового акта;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проекта нормативного правового акта, этапы его разработки;</w:t>
      </w:r>
    </w:p>
    <w:p w:rsidR="0042596C" w:rsidRPr="0005378C" w:rsidRDefault="0042596C" w:rsidP="00FE2E4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официального отзыва на проекты нормативных правовых актов;</w:t>
      </w:r>
    </w:p>
    <w:p w:rsidR="0042596C" w:rsidRDefault="0042596C" w:rsidP="00FE2E4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процедура рассмотрения обращений граждан;</w:t>
      </w:r>
    </w:p>
    <w:p w:rsidR="0042596C" w:rsidRPr="0005378C" w:rsidRDefault="0042596C" w:rsidP="00FE2E4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порядок ведения дел в судах различной инстанции.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 функциональным умениям: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разработка, рассмотрение и согласование проектов нормативных правовых актов и иных документов;</w:t>
      </w:r>
    </w:p>
    <w:p w:rsidR="00F24964" w:rsidRPr="0005378C" w:rsidRDefault="00F24964" w:rsidP="00FE2E4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подготовка официальных отзывов на проекты нормативных правовых актов;</w:t>
      </w:r>
    </w:p>
    <w:p w:rsidR="00FE2E42" w:rsidRDefault="0042596C" w:rsidP="00FE2E4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организация и проведение мониторинга законодательства;</w:t>
      </w:r>
    </w:p>
    <w:p w:rsidR="0042596C" w:rsidRPr="0005378C" w:rsidRDefault="0042596C" w:rsidP="00FE2E4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ведение исковой и претензионной работы.</w:t>
      </w:r>
    </w:p>
    <w:p w:rsidR="0042596C" w:rsidRPr="0005378C" w:rsidRDefault="0042596C" w:rsidP="0005378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356F" w:rsidRPr="0005378C" w:rsidRDefault="00A01A87" w:rsidP="0005378C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7356F" w:rsidRPr="0005378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7356F" w:rsidRPr="0005378C" w:rsidRDefault="00B7356F" w:rsidP="00F24F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6C" w:rsidRPr="0005378C" w:rsidRDefault="00C17216" w:rsidP="00F24F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F24F86">
        <w:rPr>
          <w:rFonts w:ascii="Times New Roman" w:hAnsi="Times New Roman" w:cs="Times New Roman"/>
          <w:sz w:val="28"/>
          <w:szCs w:val="28"/>
        </w:rPr>
        <w:t>выполняет</w:t>
      </w:r>
      <w:r w:rsidR="0042596C" w:rsidRPr="0005378C">
        <w:rPr>
          <w:rFonts w:ascii="Times New Roman" w:hAnsi="Times New Roman" w:cs="Times New Roman"/>
          <w:sz w:val="28"/>
          <w:szCs w:val="28"/>
        </w:rPr>
        <w:t xml:space="preserve"> следующие должностные обязанности:</w:t>
      </w:r>
    </w:p>
    <w:p w:rsidR="00832A45" w:rsidRPr="009518F3" w:rsidRDefault="00832A45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3.1.</w:t>
      </w:r>
      <w:r w:rsidR="00FE2E42">
        <w:rPr>
          <w:rFonts w:ascii="Times New Roman" w:hAnsi="Times New Roman" w:cs="Times New Roman"/>
          <w:sz w:val="28"/>
          <w:szCs w:val="28"/>
        </w:rPr>
        <w:t xml:space="preserve"> </w:t>
      </w:r>
      <w:r w:rsidR="00FE2E42" w:rsidRPr="009518F3">
        <w:rPr>
          <w:rFonts w:ascii="Times New Roman" w:hAnsi="Times New Roman" w:cs="Times New Roman"/>
          <w:sz w:val="28"/>
          <w:szCs w:val="28"/>
        </w:rPr>
        <w:t>Проводит правовую (юридическую) экспертизу</w:t>
      </w:r>
      <w:r w:rsidR="00F24964" w:rsidRPr="009518F3">
        <w:rPr>
          <w:rFonts w:ascii="Times New Roman" w:hAnsi="Times New Roman" w:cs="Times New Roman"/>
          <w:sz w:val="28"/>
          <w:szCs w:val="28"/>
        </w:rPr>
        <w:t xml:space="preserve"> проектов правовых актов министерства и поступающих на согласование в министерство.</w:t>
      </w:r>
    </w:p>
    <w:p w:rsidR="00832A45" w:rsidRPr="009518F3" w:rsidRDefault="00832A45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F3">
        <w:rPr>
          <w:rFonts w:ascii="Times New Roman" w:hAnsi="Times New Roman" w:cs="Times New Roman"/>
          <w:sz w:val="28"/>
          <w:szCs w:val="28"/>
        </w:rPr>
        <w:t>3.2.</w:t>
      </w:r>
      <w:r w:rsidR="00F24964" w:rsidRPr="009518F3">
        <w:rPr>
          <w:rFonts w:ascii="Times New Roman" w:hAnsi="Times New Roman" w:cs="Times New Roman"/>
          <w:sz w:val="28"/>
          <w:szCs w:val="28"/>
        </w:rPr>
        <w:t xml:space="preserve"> </w:t>
      </w:r>
      <w:r w:rsidR="00B234FA" w:rsidRPr="009518F3">
        <w:rPr>
          <w:rFonts w:ascii="Times New Roman" w:hAnsi="Times New Roman" w:cs="Times New Roman"/>
          <w:sz w:val="28"/>
          <w:szCs w:val="28"/>
        </w:rPr>
        <w:t>П</w:t>
      </w:r>
      <w:r w:rsidR="00F24964" w:rsidRPr="009518F3">
        <w:rPr>
          <w:rFonts w:ascii="Times New Roman" w:hAnsi="Times New Roman" w:cs="Times New Roman"/>
          <w:sz w:val="28"/>
          <w:szCs w:val="28"/>
        </w:rPr>
        <w:t>ринимает участие в разработке проектов правовых актов Губернатора Нижегородской области, Правительства Нижегородской области, правовых актов, проектов государственных контрактов, договоров и иных соглашений, заключаемых от имени министерства в соответствии с компетенцией министерства.</w:t>
      </w:r>
    </w:p>
    <w:p w:rsidR="000C1658" w:rsidRPr="009518F3" w:rsidRDefault="000C1658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059959"/>
      <w:r w:rsidRPr="009518F3">
        <w:rPr>
          <w:rFonts w:ascii="Times New Roman" w:hAnsi="Times New Roman" w:cs="Times New Roman"/>
          <w:sz w:val="28"/>
          <w:szCs w:val="28"/>
        </w:rPr>
        <w:t>3.</w:t>
      </w:r>
      <w:r w:rsidR="00810414" w:rsidRPr="009518F3">
        <w:rPr>
          <w:rFonts w:ascii="Times New Roman" w:hAnsi="Times New Roman" w:cs="Times New Roman"/>
          <w:sz w:val="28"/>
          <w:szCs w:val="28"/>
        </w:rPr>
        <w:t>3</w:t>
      </w:r>
      <w:r w:rsidR="00FE2E42" w:rsidRPr="009518F3">
        <w:rPr>
          <w:rFonts w:ascii="Times New Roman" w:hAnsi="Times New Roman" w:cs="Times New Roman"/>
          <w:sz w:val="28"/>
          <w:szCs w:val="28"/>
        </w:rPr>
        <w:t>. Представляет по доверенности интересы</w:t>
      </w:r>
      <w:r w:rsidRPr="009518F3">
        <w:rPr>
          <w:rFonts w:ascii="Times New Roman" w:hAnsi="Times New Roman" w:cs="Times New Roman"/>
          <w:sz w:val="28"/>
          <w:szCs w:val="28"/>
        </w:rPr>
        <w:t xml:space="preserve"> министерства в судебных заседаниях по гражданским делам во всех инстанциях судов общей юрисдикции и арбитражных судов, </w:t>
      </w:r>
      <w:r w:rsidR="00FE2E42" w:rsidRPr="009518F3">
        <w:rPr>
          <w:rFonts w:ascii="Times New Roman" w:hAnsi="Times New Roman" w:cs="Times New Roman"/>
          <w:sz w:val="28"/>
          <w:szCs w:val="28"/>
        </w:rPr>
        <w:t>готовит исковые</w:t>
      </w:r>
      <w:r w:rsidRPr="009518F3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E2E42" w:rsidRPr="009518F3">
        <w:rPr>
          <w:rFonts w:ascii="Times New Roman" w:hAnsi="Times New Roman" w:cs="Times New Roman"/>
          <w:sz w:val="28"/>
          <w:szCs w:val="28"/>
        </w:rPr>
        <w:t>я, отзывы и иные процессуальные документы</w:t>
      </w:r>
      <w:r w:rsidRPr="009518F3">
        <w:rPr>
          <w:rFonts w:ascii="Times New Roman" w:hAnsi="Times New Roman" w:cs="Times New Roman"/>
          <w:sz w:val="28"/>
          <w:szCs w:val="28"/>
        </w:rPr>
        <w:t>,</w:t>
      </w:r>
      <w:r w:rsidR="00FE2E42" w:rsidRPr="009518F3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9518F3">
        <w:rPr>
          <w:rFonts w:ascii="Times New Roman" w:hAnsi="Times New Roman" w:cs="Times New Roman"/>
          <w:sz w:val="28"/>
          <w:szCs w:val="28"/>
        </w:rPr>
        <w:t xml:space="preserve"> для представления интересов министерства.</w:t>
      </w:r>
    </w:p>
    <w:bookmarkEnd w:id="2"/>
    <w:p w:rsidR="00F24964" w:rsidRDefault="00F24964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F3">
        <w:rPr>
          <w:rFonts w:ascii="Times New Roman" w:hAnsi="Times New Roman" w:cs="Times New Roman"/>
          <w:sz w:val="28"/>
          <w:szCs w:val="28"/>
        </w:rPr>
        <w:t>3.</w:t>
      </w:r>
      <w:r w:rsidR="009518F3" w:rsidRPr="009518F3">
        <w:rPr>
          <w:rFonts w:ascii="Times New Roman" w:hAnsi="Times New Roman" w:cs="Times New Roman"/>
          <w:sz w:val="28"/>
          <w:szCs w:val="28"/>
        </w:rPr>
        <w:t>4</w:t>
      </w:r>
      <w:r w:rsidRPr="009518F3">
        <w:rPr>
          <w:rFonts w:ascii="Times New Roman" w:hAnsi="Times New Roman" w:cs="Times New Roman"/>
          <w:sz w:val="28"/>
          <w:szCs w:val="28"/>
        </w:rPr>
        <w:t xml:space="preserve">. Оказывает правовые консультации сотрудникам министерства по вопросам обеспечения градостроительной деятельности, а также органам </w:t>
      </w:r>
      <w:r w:rsidRPr="009518F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ED4E74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9518F3">
        <w:rPr>
          <w:rFonts w:ascii="Times New Roman" w:hAnsi="Times New Roman" w:cs="Times New Roman"/>
          <w:sz w:val="28"/>
          <w:szCs w:val="28"/>
        </w:rPr>
        <w:t xml:space="preserve">Нижегородской области в сфере соблюдения законодательства о градостроительной деятельности, </w:t>
      </w:r>
      <w:r w:rsidR="00FE2E42" w:rsidRPr="009518F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518F3">
        <w:rPr>
          <w:rFonts w:ascii="Times New Roman" w:hAnsi="Times New Roman" w:cs="Times New Roman"/>
          <w:sz w:val="28"/>
          <w:szCs w:val="28"/>
        </w:rPr>
        <w:t>по вопросам, относящимся к компетенции министерства.</w:t>
      </w:r>
    </w:p>
    <w:p w:rsidR="00F24964" w:rsidRPr="0005378C" w:rsidRDefault="00F24964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</w:t>
      </w:r>
      <w:r w:rsidR="009A69F0">
        <w:rPr>
          <w:rFonts w:ascii="Times New Roman" w:hAnsi="Times New Roman" w:cs="Times New Roman"/>
          <w:sz w:val="28"/>
          <w:szCs w:val="28"/>
        </w:rPr>
        <w:t>5</w:t>
      </w:r>
      <w:r w:rsidRPr="0005378C">
        <w:rPr>
          <w:rFonts w:ascii="Times New Roman" w:hAnsi="Times New Roman" w:cs="Times New Roman"/>
          <w:sz w:val="28"/>
          <w:szCs w:val="28"/>
        </w:rPr>
        <w:t>. Участвует в правовом обеспечении министерства во взаимодействии с органами государственной власти Российской Федерации и субъектов Российской Федерации, другими государственными органами, организациями и учреждениями, органами местного самоуправления</w:t>
      </w:r>
      <w:r w:rsidR="00ED4E7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Нижегородской области</w:t>
      </w:r>
      <w:r w:rsidRPr="0005378C">
        <w:rPr>
          <w:rFonts w:ascii="Times New Roman" w:hAnsi="Times New Roman" w:cs="Times New Roman"/>
          <w:sz w:val="28"/>
          <w:szCs w:val="28"/>
        </w:rPr>
        <w:t>, юридическими лицами.</w:t>
      </w:r>
    </w:p>
    <w:p w:rsidR="00F24964" w:rsidRPr="0005378C" w:rsidRDefault="00DA48C4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</w:t>
      </w:r>
      <w:r w:rsidR="009A69F0">
        <w:rPr>
          <w:rFonts w:ascii="Times New Roman" w:hAnsi="Times New Roman" w:cs="Times New Roman"/>
          <w:sz w:val="28"/>
          <w:szCs w:val="28"/>
        </w:rPr>
        <w:t>6</w:t>
      </w:r>
      <w:r w:rsidRPr="0005378C">
        <w:rPr>
          <w:rFonts w:ascii="Times New Roman" w:hAnsi="Times New Roman" w:cs="Times New Roman"/>
          <w:sz w:val="28"/>
          <w:szCs w:val="28"/>
        </w:rPr>
        <w:t>. Рассматривает и участвует в подготовке ответов на обращения физических и юридических лиц, обращения органов местного самоуправления</w:t>
      </w:r>
      <w:r w:rsidR="00ED4E7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Нижегородской области</w:t>
      </w:r>
      <w:r w:rsidRPr="0005378C">
        <w:rPr>
          <w:rFonts w:ascii="Times New Roman" w:hAnsi="Times New Roman" w:cs="Times New Roman"/>
          <w:sz w:val="28"/>
          <w:szCs w:val="28"/>
        </w:rPr>
        <w:t>, запросы депутатов, обращения органов законодательной и исполнительной власти Нижегородской области, запросы прокуратуры Нижегородской области, судов различных инстанций по вопросам, отнесенным к компетенции отдела.</w:t>
      </w:r>
    </w:p>
    <w:p w:rsidR="00DA48C4" w:rsidRPr="00365CF5" w:rsidRDefault="009518F3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69F0">
        <w:rPr>
          <w:rFonts w:ascii="Times New Roman" w:hAnsi="Times New Roman" w:cs="Times New Roman"/>
          <w:sz w:val="28"/>
          <w:szCs w:val="28"/>
        </w:rPr>
        <w:t>7</w:t>
      </w:r>
      <w:r w:rsidR="00DA48C4" w:rsidRPr="0005378C">
        <w:rPr>
          <w:rFonts w:ascii="Times New Roman" w:hAnsi="Times New Roman" w:cs="Times New Roman"/>
          <w:sz w:val="28"/>
          <w:szCs w:val="28"/>
        </w:rPr>
        <w:t>. В рамках исполнения должностных обязанностей осуществляет выезды в суды по гражданским и административным делам.</w:t>
      </w:r>
    </w:p>
    <w:p w:rsidR="00995AF0" w:rsidRPr="00365CF5" w:rsidRDefault="009518F3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CF5">
        <w:rPr>
          <w:rFonts w:ascii="Times New Roman" w:hAnsi="Times New Roman" w:cs="Times New Roman"/>
          <w:sz w:val="28"/>
          <w:szCs w:val="28"/>
        </w:rPr>
        <w:t>3.</w:t>
      </w:r>
      <w:r w:rsidR="009A69F0">
        <w:rPr>
          <w:rFonts w:ascii="Times New Roman" w:hAnsi="Times New Roman" w:cs="Times New Roman"/>
          <w:sz w:val="28"/>
          <w:szCs w:val="28"/>
        </w:rPr>
        <w:t>8</w:t>
      </w:r>
      <w:r w:rsidR="00771C69" w:rsidRPr="00365CF5">
        <w:rPr>
          <w:rFonts w:ascii="Times New Roman" w:hAnsi="Times New Roman" w:cs="Times New Roman"/>
          <w:sz w:val="28"/>
          <w:szCs w:val="28"/>
        </w:rPr>
        <w:t xml:space="preserve">. </w:t>
      </w:r>
      <w:r w:rsidR="00995AF0" w:rsidRPr="00365CF5">
        <w:rPr>
          <w:rFonts w:ascii="Times New Roman" w:hAnsi="Times New Roman" w:cs="Times New Roman"/>
          <w:sz w:val="28"/>
          <w:szCs w:val="28"/>
        </w:rPr>
        <w:t>П</w:t>
      </w:r>
      <w:r w:rsidR="00771C69" w:rsidRPr="00365CF5">
        <w:rPr>
          <w:rFonts w:ascii="Times New Roman" w:hAnsi="Times New Roman" w:cs="Times New Roman"/>
          <w:sz w:val="28"/>
          <w:szCs w:val="28"/>
        </w:rPr>
        <w:t xml:space="preserve">ринимает </w:t>
      </w:r>
      <w:bookmarkStart w:id="3" w:name="_Hlk55477836"/>
      <w:r w:rsidR="00771C69" w:rsidRPr="00365CF5">
        <w:rPr>
          <w:rFonts w:ascii="Times New Roman" w:hAnsi="Times New Roman" w:cs="Times New Roman"/>
          <w:sz w:val="28"/>
          <w:szCs w:val="28"/>
        </w:rPr>
        <w:t xml:space="preserve">участие в рассмотрении </w:t>
      </w:r>
      <w:r w:rsidR="00CC6C6F" w:rsidRPr="00365CF5">
        <w:rPr>
          <w:rFonts w:ascii="Times New Roman" w:hAnsi="Times New Roman" w:cs="Times New Roman"/>
          <w:sz w:val="28"/>
          <w:szCs w:val="28"/>
        </w:rPr>
        <w:t xml:space="preserve">и согласовании </w:t>
      </w:r>
      <w:r w:rsidR="00995AF0" w:rsidRPr="00365CF5">
        <w:rPr>
          <w:rFonts w:ascii="Times New Roman" w:hAnsi="Times New Roman" w:cs="Times New Roman"/>
          <w:sz w:val="28"/>
          <w:szCs w:val="28"/>
        </w:rPr>
        <w:t>документации по закупке товаров, работ и услуг для обеспечения государственных нужд</w:t>
      </w:r>
      <w:r w:rsidR="00E345D1" w:rsidRPr="00365CF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A48C4" w:rsidRPr="00365CF5" w:rsidRDefault="00DA48C4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5">
        <w:rPr>
          <w:rFonts w:ascii="Times New Roman" w:hAnsi="Times New Roman" w:cs="Times New Roman"/>
          <w:sz w:val="28"/>
          <w:szCs w:val="28"/>
        </w:rPr>
        <w:t>3.</w:t>
      </w:r>
      <w:r w:rsidR="009A69F0">
        <w:rPr>
          <w:rFonts w:ascii="Times New Roman" w:hAnsi="Times New Roman" w:cs="Times New Roman"/>
          <w:sz w:val="28"/>
          <w:szCs w:val="28"/>
        </w:rPr>
        <w:t>9</w:t>
      </w:r>
      <w:r w:rsidRPr="00365CF5">
        <w:rPr>
          <w:rFonts w:ascii="Times New Roman" w:hAnsi="Times New Roman" w:cs="Times New Roman"/>
          <w:sz w:val="28"/>
          <w:szCs w:val="28"/>
        </w:rPr>
        <w:t>. По поручению руководства принимает участие в совещаниях по вопросам, отнесенным к компетенции отдела.</w:t>
      </w:r>
    </w:p>
    <w:p w:rsidR="00AF6E5C" w:rsidRDefault="00AF6E5C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5">
        <w:rPr>
          <w:rFonts w:ascii="Times New Roman" w:hAnsi="Times New Roman" w:cs="Times New Roman"/>
          <w:sz w:val="28"/>
          <w:szCs w:val="28"/>
        </w:rPr>
        <w:t>3.</w:t>
      </w:r>
      <w:r w:rsidR="00631AB9" w:rsidRPr="00365CF5">
        <w:rPr>
          <w:rFonts w:ascii="Times New Roman" w:hAnsi="Times New Roman" w:cs="Times New Roman"/>
          <w:sz w:val="28"/>
          <w:szCs w:val="28"/>
        </w:rPr>
        <w:t>1</w:t>
      </w:r>
      <w:r w:rsidR="009A69F0">
        <w:rPr>
          <w:rFonts w:ascii="Times New Roman" w:hAnsi="Times New Roman" w:cs="Times New Roman"/>
          <w:sz w:val="28"/>
          <w:szCs w:val="28"/>
        </w:rPr>
        <w:t>0</w:t>
      </w:r>
      <w:r w:rsidRPr="00365CF5">
        <w:rPr>
          <w:rFonts w:ascii="Times New Roman" w:hAnsi="Times New Roman" w:cs="Times New Roman"/>
          <w:sz w:val="28"/>
          <w:szCs w:val="28"/>
        </w:rPr>
        <w:t>. Участвует в предоставлении отчетности в федеральные органы исполнительной власти, органы исполнительной власти Нижег</w:t>
      </w:r>
      <w:r w:rsidR="00FE2E42" w:rsidRPr="00365CF5">
        <w:rPr>
          <w:rFonts w:ascii="Times New Roman" w:hAnsi="Times New Roman" w:cs="Times New Roman"/>
          <w:sz w:val="28"/>
          <w:szCs w:val="28"/>
        </w:rPr>
        <w:t>ородской области, осуществляющие</w:t>
      </w:r>
      <w:r w:rsidRPr="00365CF5">
        <w:rPr>
          <w:rFonts w:ascii="Times New Roman" w:hAnsi="Times New Roman" w:cs="Times New Roman"/>
          <w:sz w:val="28"/>
          <w:szCs w:val="28"/>
        </w:rPr>
        <w:t xml:space="preserve"> функции по реализации государственной политики</w:t>
      </w:r>
      <w:r w:rsidRPr="0005378C">
        <w:rPr>
          <w:rFonts w:ascii="Times New Roman" w:hAnsi="Times New Roman" w:cs="Times New Roman"/>
          <w:sz w:val="28"/>
          <w:szCs w:val="28"/>
        </w:rPr>
        <w:t>, по оказанию государственных услуг в сфере градостроительства.</w:t>
      </w:r>
    </w:p>
    <w:p w:rsidR="00C03EF6" w:rsidRPr="0005378C" w:rsidRDefault="00C03EF6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FF">
        <w:rPr>
          <w:rFonts w:ascii="Times New Roman" w:hAnsi="Times New Roman" w:cs="Times New Roman"/>
          <w:sz w:val="28"/>
          <w:szCs w:val="28"/>
        </w:rPr>
        <w:t>3.1</w:t>
      </w:r>
      <w:r w:rsidR="009A69F0">
        <w:rPr>
          <w:rFonts w:ascii="Times New Roman" w:hAnsi="Times New Roman" w:cs="Times New Roman"/>
          <w:sz w:val="28"/>
          <w:szCs w:val="28"/>
        </w:rPr>
        <w:t>1</w:t>
      </w:r>
      <w:r w:rsidRPr="00F51CFF">
        <w:rPr>
          <w:rFonts w:ascii="Times New Roman" w:hAnsi="Times New Roman" w:cs="Times New Roman"/>
          <w:sz w:val="28"/>
          <w:szCs w:val="28"/>
        </w:rPr>
        <w:t>. Принимает участие в проведении служебных проверок.</w:t>
      </w:r>
    </w:p>
    <w:p w:rsidR="00832A45" w:rsidRPr="0005378C" w:rsidRDefault="00832A45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</w:t>
      </w:r>
      <w:r w:rsidR="00DA48C4" w:rsidRPr="0005378C">
        <w:rPr>
          <w:rFonts w:ascii="Times New Roman" w:hAnsi="Times New Roman" w:cs="Times New Roman"/>
          <w:sz w:val="28"/>
          <w:szCs w:val="28"/>
        </w:rPr>
        <w:t>1</w:t>
      </w:r>
      <w:r w:rsidR="009A69F0">
        <w:rPr>
          <w:rFonts w:ascii="Times New Roman" w:hAnsi="Times New Roman" w:cs="Times New Roman"/>
          <w:sz w:val="28"/>
          <w:szCs w:val="28"/>
        </w:rPr>
        <w:t>2</w:t>
      </w:r>
      <w:r w:rsidR="00FE2E42">
        <w:rPr>
          <w:rFonts w:ascii="Times New Roman" w:hAnsi="Times New Roman" w:cs="Times New Roman"/>
          <w:sz w:val="28"/>
          <w:szCs w:val="28"/>
        </w:rPr>
        <w:t xml:space="preserve">. </w:t>
      </w:r>
      <w:r w:rsidR="00FE2E42" w:rsidRPr="009518F3">
        <w:rPr>
          <w:rFonts w:ascii="Times New Roman" w:hAnsi="Times New Roman" w:cs="Times New Roman"/>
          <w:sz w:val="28"/>
          <w:szCs w:val="28"/>
        </w:rPr>
        <w:t>Выполняет текущие поручения и задания</w:t>
      </w:r>
      <w:r w:rsidRPr="009518F3">
        <w:rPr>
          <w:rFonts w:ascii="Times New Roman" w:hAnsi="Times New Roman" w:cs="Times New Roman"/>
          <w:sz w:val="28"/>
          <w:szCs w:val="28"/>
        </w:rPr>
        <w:t xml:space="preserve"> </w:t>
      </w:r>
      <w:r w:rsidR="008C4652" w:rsidRPr="009518F3">
        <w:rPr>
          <w:rFonts w:ascii="Times New Roman" w:hAnsi="Times New Roman" w:cs="Times New Roman"/>
          <w:sz w:val="28"/>
          <w:szCs w:val="28"/>
        </w:rPr>
        <w:t>министр</w:t>
      </w:r>
      <w:r w:rsidRPr="009518F3">
        <w:rPr>
          <w:rFonts w:ascii="Times New Roman" w:hAnsi="Times New Roman" w:cs="Times New Roman"/>
          <w:sz w:val="28"/>
          <w:szCs w:val="28"/>
        </w:rPr>
        <w:t xml:space="preserve">а, заместителя </w:t>
      </w:r>
      <w:r w:rsidR="008C4652" w:rsidRPr="009518F3">
        <w:rPr>
          <w:rFonts w:ascii="Times New Roman" w:hAnsi="Times New Roman" w:cs="Times New Roman"/>
          <w:sz w:val="28"/>
          <w:szCs w:val="28"/>
        </w:rPr>
        <w:t>министр</w:t>
      </w:r>
      <w:r w:rsidRPr="009518F3">
        <w:rPr>
          <w:rFonts w:ascii="Times New Roman" w:hAnsi="Times New Roman" w:cs="Times New Roman"/>
          <w:sz w:val="28"/>
          <w:szCs w:val="28"/>
        </w:rPr>
        <w:t>а, начальника отдела.</w:t>
      </w:r>
    </w:p>
    <w:p w:rsidR="00DA48C4" w:rsidRPr="0005378C" w:rsidRDefault="00DA48C4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F3">
        <w:rPr>
          <w:rFonts w:ascii="Times New Roman" w:hAnsi="Times New Roman" w:cs="Times New Roman"/>
          <w:sz w:val="28"/>
          <w:szCs w:val="28"/>
        </w:rPr>
        <w:t>3.1</w:t>
      </w:r>
      <w:r w:rsidR="009A69F0">
        <w:rPr>
          <w:rFonts w:ascii="Times New Roman" w:hAnsi="Times New Roman" w:cs="Times New Roman"/>
          <w:sz w:val="28"/>
          <w:szCs w:val="28"/>
        </w:rPr>
        <w:t>3</w:t>
      </w:r>
      <w:r w:rsidRPr="009518F3">
        <w:rPr>
          <w:rFonts w:ascii="Times New Roman" w:hAnsi="Times New Roman" w:cs="Times New Roman"/>
          <w:sz w:val="28"/>
          <w:szCs w:val="28"/>
        </w:rPr>
        <w:t>. Заверяет официальные к</w:t>
      </w:r>
      <w:r w:rsidR="00FE2E42" w:rsidRPr="009518F3">
        <w:rPr>
          <w:rFonts w:ascii="Times New Roman" w:hAnsi="Times New Roman" w:cs="Times New Roman"/>
          <w:sz w:val="28"/>
          <w:szCs w:val="28"/>
        </w:rPr>
        <w:t>опии документов, предназначенные</w:t>
      </w:r>
      <w:r w:rsidRPr="0005378C">
        <w:rPr>
          <w:rFonts w:ascii="Times New Roman" w:hAnsi="Times New Roman" w:cs="Times New Roman"/>
          <w:sz w:val="28"/>
          <w:szCs w:val="28"/>
        </w:rPr>
        <w:t xml:space="preserve"> для рассылки или ответа на запрос, печатью «Для документов».</w:t>
      </w:r>
    </w:p>
    <w:p w:rsidR="00B7356F" w:rsidRPr="0005378C" w:rsidRDefault="00B7356F" w:rsidP="00F24F8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</w:t>
      </w:r>
      <w:r w:rsidR="00671F11" w:rsidRPr="0005378C">
        <w:rPr>
          <w:rFonts w:ascii="Times New Roman" w:hAnsi="Times New Roman" w:cs="Times New Roman"/>
          <w:sz w:val="28"/>
          <w:szCs w:val="28"/>
        </w:rPr>
        <w:t>1</w:t>
      </w:r>
      <w:r w:rsidR="009A69F0">
        <w:rPr>
          <w:rFonts w:ascii="Times New Roman" w:hAnsi="Times New Roman" w:cs="Times New Roman"/>
          <w:sz w:val="28"/>
          <w:szCs w:val="28"/>
        </w:rPr>
        <w:t>4</w:t>
      </w:r>
      <w:r w:rsidRPr="0005378C">
        <w:rPr>
          <w:rFonts w:ascii="Times New Roman" w:hAnsi="Times New Roman" w:cs="Times New Roman"/>
          <w:sz w:val="28"/>
          <w:szCs w:val="28"/>
        </w:rPr>
        <w:t xml:space="preserve">. Соблюдает при исполнении должностных обязанностей права и законные </w:t>
      </w:r>
      <w:r w:rsidR="00971208" w:rsidRPr="0005378C">
        <w:rPr>
          <w:rFonts w:ascii="Times New Roman" w:hAnsi="Times New Roman" w:cs="Times New Roman"/>
          <w:sz w:val="28"/>
          <w:szCs w:val="28"/>
        </w:rPr>
        <w:t>интересы граждан и организаций.</w:t>
      </w:r>
    </w:p>
    <w:p w:rsidR="0042596C" w:rsidRPr="0005378C" w:rsidRDefault="0042596C" w:rsidP="00F24F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</w:t>
      </w:r>
      <w:r w:rsidR="00C71189" w:rsidRPr="0005378C">
        <w:rPr>
          <w:rFonts w:ascii="Times New Roman" w:hAnsi="Times New Roman" w:cs="Times New Roman"/>
          <w:sz w:val="28"/>
          <w:szCs w:val="28"/>
        </w:rPr>
        <w:t>1</w:t>
      </w:r>
      <w:r w:rsidR="009A69F0">
        <w:rPr>
          <w:rFonts w:ascii="Times New Roman" w:hAnsi="Times New Roman" w:cs="Times New Roman"/>
          <w:sz w:val="28"/>
          <w:szCs w:val="28"/>
        </w:rPr>
        <w:t>5</w:t>
      </w:r>
      <w:r w:rsidRPr="0005378C">
        <w:rPr>
          <w:rFonts w:ascii="Times New Roman" w:hAnsi="Times New Roman" w:cs="Times New Roman"/>
          <w:sz w:val="28"/>
          <w:szCs w:val="28"/>
        </w:rPr>
        <w:t xml:space="preserve">. В соответствии со статьей 9 Федерального закона </w:t>
      </w:r>
      <w:r w:rsidR="00365CF5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</w:t>
      </w:r>
      <w:r w:rsidRPr="0005378C">
        <w:rPr>
          <w:rFonts w:ascii="Times New Roman" w:hAnsi="Times New Roman" w:cs="Times New Roman"/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596C" w:rsidRPr="0005378C" w:rsidRDefault="0042596C" w:rsidP="00F24F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</w:t>
      </w:r>
      <w:r w:rsidR="008C4652" w:rsidRPr="0005378C">
        <w:rPr>
          <w:rFonts w:ascii="Times New Roman" w:hAnsi="Times New Roman" w:cs="Times New Roman"/>
          <w:sz w:val="28"/>
          <w:szCs w:val="28"/>
        </w:rPr>
        <w:t>1</w:t>
      </w:r>
      <w:r w:rsidR="009A69F0">
        <w:rPr>
          <w:rFonts w:ascii="Times New Roman" w:hAnsi="Times New Roman" w:cs="Times New Roman"/>
          <w:sz w:val="28"/>
          <w:szCs w:val="28"/>
        </w:rPr>
        <w:t>6</w:t>
      </w:r>
      <w:r w:rsidRPr="0005378C">
        <w:rPr>
          <w:rFonts w:ascii="Times New Roman" w:hAnsi="Times New Roman" w:cs="Times New Roman"/>
          <w:sz w:val="28"/>
          <w:szCs w:val="28"/>
        </w:rPr>
        <w:t>. В соответствии со статьей 11 Федерального закона от</w:t>
      </w:r>
      <w:r w:rsidR="005939CF">
        <w:rPr>
          <w:rFonts w:ascii="Times New Roman" w:hAnsi="Times New Roman" w:cs="Times New Roman"/>
          <w:sz w:val="28"/>
          <w:szCs w:val="28"/>
        </w:rPr>
        <w:t xml:space="preserve"> </w:t>
      </w:r>
      <w:r w:rsidR="00365CF5">
        <w:rPr>
          <w:rFonts w:ascii="Times New Roman" w:hAnsi="Times New Roman" w:cs="Times New Roman"/>
          <w:sz w:val="28"/>
          <w:szCs w:val="28"/>
        </w:rPr>
        <w:t xml:space="preserve">                           25 декабря 2008 г. № 273-ФЗ «О противодействии коррупции»</w:t>
      </w:r>
      <w:r w:rsidRPr="0005378C">
        <w:rPr>
          <w:rFonts w:ascii="Times New Roman" w:hAnsi="Times New Roman" w:cs="Times New Roman"/>
          <w:sz w:val="28"/>
          <w:szCs w:val="28"/>
        </w:rPr>
        <w:t>:</w:t>
      </w:r>
    </w:p>
    <w:p w:rsidR="0042596C" w:rsidRPr="0005378C" w:rsidRDefault="0042596C" w:rsidP="00F24F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42596C" w:rsidRPr="0005378C" w:rsidRDefault="0042596C" w:rsidP="00F24F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</w:t>
      </w:r>
      <w:r w:rsidR="000D6352" w:rsidRPr="0005378C">
        <w:rPr>
          <w:rFonts w:ascii="Times New Roman" w:hAnsi="Times New Roman" w:cs="Times New Roman"/>
          <w:sz w:val="28"/>
          <w:szCs w:val="28"/>
        </w:rPr>
        <w:t>возникновения,</w:t>
      </w:r>
      <w:r w:rsidRPr="0005378C">
        <w:rPr>
          <w:rFonts w:ascii="Times New Roman" w:hAnsi="Times New Roman" w:cs="Times New Roman"/>
          <w:sz w:val="28"/>
          <w:szCs w:val="28"/>
        </w:rPr>
        <w:t xml:space="preserve"> как только ему станет об этом известно;</w:t>
      </w:r>
    </w:p>
    <w:p w:rsidR="0042596C" w:rsidRPr="0005378C" w:rsidRDefault="0042596C" w:rsidP="00F24F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lastRenderedPageBreak/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42596C" w:rsidRPr="0005378C" w:rsidRDefault="0042596C" w:rsidP="00F24F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</w:t>
      </w:r>
      <w:r w:rsidR="00DA48C4" w:rsidRPr="0005378C">
        <w:rPr>
          <w:rFonts w:ascii="Times New Roman" w:hAnsi="Times New Roman" w:cs="Times New Roman"/>
          <w:sz w:val="28"/>
          <w:szCs w:val="28"/>
        </w:rPr>
        <w:t>1</w:t>
      </w:r>
      <w:r w:rsidR="009A69F0">
        <w:rPr>
          <w:rFonts w:ascii="Times New Roman" w:hAnsi="Times New Roman" w:cs="Times New Roman"/>
          <w:sz w:val="28"/>
          <w:szCs w:val="28"/>
        </w:rPr>
        <w:t>7</w:t>
      </w:r>
      <w:r w:rsidRPr="0005378C">
        <w:rPr>
          <w:rFonts w:ascii="Times New Roman" w:hAnsi="Times New Roman" w:cs="Times New Roman"/>
          <w:sz w:val="28"/>
          <w:szCs w:val="28"/>
        </w:rPr>
        <w:t>. Соблюдает требования к служебному поведению, установленные статьей 18 Федерального зак</w:t>
      </w:r>
      <w:r w:rsidR="009A69F0">
        <w:rPr>
          <w:rFonts w:ascii="Times New Roman" w:hAnsi="Times New Roman" w:cs="Times New Roman"/>
          <w:sz w:val="28"/>
          <w:szCs w:val="28"/>
        </w:rPr>
        <w:t>она от 27 июля 2004 г. № 79-ФЗ «</w:t>
      </w:r>
      <w:r w:rsidRPr="0005378C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9A69F0">
        <w:rPr>
          <w:rFonts w:ascii="Times New Roman" w:hAnsi="Times New Roman" w:cs="Times New Roman"/>
          <w:sz w:val="28"/>
          <w:szCs w:val="28"/>
        </w:rPr>
        <w:t>»</w:t>
      </w:r>
      <w:r w:rsidRPr="0005378C">
        <w:rPr>
          <w:rFonts w:ascii="Times New Roman" w:hAnsi="Times New Roman" w:cs="Times New Roman"/>
          <w:sz w:val="28"/>
          <w:szCs w:val="28"/>
        </w:rPr>
        <w:t>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</w:t>
      </w:r>
      <w:r w:rsidR="002B6F85" w:rsidRPr="000537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78C">
        <w:rPr>
          <w:rFonts w:ascii="Times New Roman" w:hAnsi="Times New Roman" w:cs="Times New Roman"/>
          <w:sz w:val="28"/>
          <w:szCs w:val="28"/>
        </w:rPr>
        <w:t xml:space="preserve"> 1 декабря 2009 г.</w:t>
      </w:r>
    </w:p>
    <w:p w:rsidR="0042596C" w:rsidRDefault="0042596C" w:rsidP="00F24F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3.</w:t>
      </w:r>
      <w:r w:rsidR="00DA48C4" w:rsidRPr="0005378C">
        <w:rPr>
          <w:rFonts w:ascii="Times New Roman" w:hAnsi="Times New Roman" w:cs="Times New Roman"/>
          <w:sz w:val="28"/>
          <w:szCs w:val="28"/>
        </w:rPr>
        <w:t>1</w:t>
      </w:r>
      <w:r w:rsidR="009A69F0">
        <w:rPr>
          <w:rFonts w:ascii="Times New Roman" w:hAnsi="Times New Roman" w:cs="Times New Roman"/>
          <w:sz w:val="28"/>
          <w:szCs w:val="28"/>
        </w:rPr>
        <w:t>8</w:t>
      </w:r>
      <w:r w:rsidRPr="0005378C">
        <w:rPr>
          <w:rFonts w:ascii="Times New Roman" w:hAnsi="Times New Roman" w:cs="Times New Roman"/>
          <w:sz w:val="28"/>
          <w:szCs w:val="28"/>
        </w:rPr>
        <w:t>. Выполняет иные обязанности, предусмотренные законодательством о государственной гражданской службе.</w:t>
      </w:r>
    </w:p>
    <w:p w:rsidR="00190EB2" w:rsidRPr="00190EB2" w:rsidRDefault="00190EB2" w:rsidP="00190E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56F" w:rsidRPr="0005378C" w:rsidRDefault="00A01A87" w:rsidP="0005378C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3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5378C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B7356F" w:rsidRPr="0005378C" w:rsidRDefault="00B7356F" w:rsidP="000537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D49" w:rsidRPr="0005378C" w:rsidRDefault="00991D49" w:rsidP="00F2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Консультант имеет право:</w:t>
      </w:r>
    </w:p>
    <w:p w:rsidR="0020183D" w:rsidRPr="0005378C" w:rsidRDefault="0020183D" w:rsidP="00F2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4.1.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ними.</w:t>
      </w:r>
    </w:p>
    <w:p w:rsidR="0020183D" w:rsidRPr="0005378C" w:rsidRDefault="0020183D" w:rsidP="00F2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4.2. Запрашивать и получать в установленном порядке информацию и материалы, необходимые для исполнения должностных обязанностей.</w:t>
      </w:r>
    </w:p>
    <w:p w:rsidR="0020183D" w:rsidRPr="0005378C" w:rsidRDefault="0020183D" w:rsidP="00F2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4.3. Вносить предложения</w:t>
      </w:r>
      <w:r w:rsidR="00EF4A48">
        <w:rPr>
          <w:rFonts w:ascii="Times New Roman" w:hAnsi="Times New Roman" w:cs="Times New Roman"/>
          <w:sz w:val="28"/>
          <w:szCs w:val="28"/>
        </w:rPr>
        <w:t xml:space="preserve"> начальнику отдела</w:t>
      </w:r>
      <w:r w:rsidRPr="0005378C">
        <w:rPr>
          <w:rFonts w:ascii="Times New Roman" w:hAnsi="Times New Roman" w:cs="Times New Roman"/>
          <w:sz w:val="28"/>
          <w:szCs w:val="28"/>
        </w:rPr>
        <w:t>, направленные на улучшение работы отдела.</w:t>
      </w:r>
    </w:p>
    <w:p w:rsidR="0020183D" w:rsidRPr="0005378C" w:rsidRDefault="0020183D" w:rsidP="00F2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4.4. Иметь надлежащие организационно-технические условия, необходимые для исполнения должностных обязанностей.</w:t>
      </w:r>
    </w:p>
    <w:p w:rsidR="0020183D" w:rsidRPr="0005378C" w:rsidRDefault="0020183D" w:rsidP="00F2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4.5. Пользоваться в установленном порядке информационными базами данных министерства.</w:t>
      </w:r>
    </w:p>
    <w:p w:rsidR="00B7356F" w:rsidRPr="0005378C" w:rsidRDefault="0020183D" w:rsidP="00F2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4.6. Иные права, предусмотренные законодательством о государственной гражданской службе.</w:t>
      </w:r>
    </w:p>
    <w:p w:rsidR="00B7356F" w:rsidRPr="0005378C" w:rsidRDefault="00A01A87" w:rsidP="0005378C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3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5378C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7356F" w:rsidRPr="0005378C" w:rsidRDefault="00B7356F" w:rsidP="000537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5ACB" w:rsidRPr="0005378C" w:rsidRDefault="00991D49" w:rsidP="0005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45ACB"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ответственность, предусмотренную действующим законодательством</w:t>
      </w:r>
      <w:r w:rsidR="00190EB2" w:rsidRPr="0047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0EB2" w:rsidRPr="0047753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за:</w:t>
      </w:r>
    </w:p>
    <w:p w:rsidR="00445ACB" w:rsidRPr="0005378C" w:rsidRDefault="00445ACB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неисполнение или ненадлежащее исполнение по его вине возложенных на него должностных обязанностей;</w:t>
      </w:r>
    </w:p>
    <w:p w:rsidR="00445ACB" w:rsidRPr="0005378C" w:rsidRDefault="00445ACB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руководству недостоверной информации;</w:t>
      </w:r>
    </w:p>
    <w:p w:rsidR="00445ACB" w:rsidRPr="0005378C" w:rsidRDefault="00445ACB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нарушение сроков рассмотрения обращений граждан;</w:t>
      </w:r>
    </w:p>
    <w:p w:rsidR="00445ACB" w:rsidRPr="0005378C" w:rsidRDefault="00445ACB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несвоевременное исполнение заданий и поручений, нарушение сроков представления установленной отчетности;</w:t>
      </w:r>
    </w:p>
    <w:p w:rsidR="00445ACB" w:rsidRPr="0005378C" w:rsidRDefault="00445ACB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</w:t>
      </w:r>
      <w:r w:rsidR="00687412"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закона от 27 июля 2004 г. </w:t>
      </w:r>
      <w:r w:rsidR="0036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79-ФЗ «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</w:t>
      </w:r>
      <w:r w:rsidR="0036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службе Российской Федерации»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ACB" w:rsidRPr="0005378C" w:rsidRDefault="00445ACB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</w:t>
      </w:r>
      <w:r w:rsidR="00687412"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июля 2004 г. № 79-ФЗ </w:t>
      </w:r>
      <w:r w:rsidR="0036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EF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</w:t>
      </w:r>
      <w:r w:rsidR="00EF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декабря 2008 г. № 273-ФЗ «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EF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федеральными законами;</w:t>
      </w:r>
    </w:p>
    <w:p w:rsidR="00445ACB" w:rsidRPr="0005378C" w:rsidRDefault="00445ACB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нарушение требований к служебному поведению, установленных статьей 18 Федерального зак</w:t>
      </w:r>
      <w:r w:rsidR="0036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 27 июля 2004 г. № 79-ФЗ «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</w:t>
      </w:r>
      <w:r w:rsidR="0036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службе Российской Федерации»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36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2009 г.;</w:t>
      </w:r>
    </w:p>
    <w:p w:rsidR="00445ACB" w:rsidRPr="0005378C" w:rsidRDefault="00445ACB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иные нарушения действующего законодательства.</w:t>
      </w:r>
    </w:p>
    <w:p w:rsidR="00DA48C4" w:rsidRPr="0005378C" w:rsidRDefault="00DA48C4" w:rsidP="00053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9D3" w:rsidRPr="0005378C" w:rsidRDefault="00DF39D3" w:rsidP="0005378C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378C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консультант</w:t>
      </w:r>
      <w:r w:rsidR="00991D49" w:rsidRPr="00053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78C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DA48C4" w:rsidRPr="0005378C" w:rsidRDefault="00DA48C4" w:rsidP="0005378C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1D49" w:rsidRPr="0005378C" w:rsidRDefault="00991D49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6.1. При исполнении должностных обязанностей консультант </w:t>
      </w:r>
      <w:r w:rsidR="00445ACB" w:rsidRPr="0005378C">
        <w:rPr>
          <w:rFonts w:ascii="Times New Roman" w:hAnsi="Times New Roman" w:cs="Times New Roman"/>
          <w:sz w:val="28"/>
          <w:szCs w:val="28"/>
        </w:rPr>
        <w:t>в</w:t>
      </w:r>
      <w:r w:rsidRPr="0005378C">
        <w:rPr>
          <w:rFonts w:ascii="Times New Roman" w:hAnsi="Times New Roman" w:cs="Times New Roman"/>
          <w:sz w:val="28"/>
          <w:szCs w:val="28"/>
        </w:rPr>
        <w:t>праве самостоятельно принимать управленческие и иные решения по вопросам:</w:t>
      </w:r>
    </w:p>
    <w:p w:rsidR="00991D49" w:rsidRPr="0005378C" w:rsidRDefault="00991D49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1) запроса документов, необходимых для осуществления должностных </w:t>
      </w:r>
      <w:r w:rsidR="00445ACB" w:rsidRPr="0005378C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5416C5" w:rsidRPr="00061F6A" w:rsidRDefault="00991D49" w:rsidP="00061F6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2) внесения начальнику отдела предложений по совершенствованию работы отдела;</w:t>
      </w:r>
    </w:p>
    <w:p w:rsidR="00991D49" w:rsidRPr="0005378C" w:rsidRDefault="00991D49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3) подготовки проектов писем органам исполнительной власти и органам местного самоуправления</w:t>
      </w:r>
      <w:r w:rsidR="00ED4E74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05378C">
        <w:rPr>
          <w:rFonts w:ascii="Times New Roman" w:hAnsi="Times New Roman" w:cs="Times New Roman"/>
          <w:sz w:val="28"/>
          <w:szCs w:val="28"/>
        </w:rPr>
        <w:t>Нижегородской области, организациям и гражданам по вопросам, входящим в его компетенцию.</w:t>
      </w:r>
    </w:p>
    <w:p w:rsidR="00991D49" w:rsidRPr="0005378C" w:rsidRDefault="00991D49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6.2. При исполнении должностных обязанностей консультант обязан самостоятельно принимать управленческие и иные решения по вопросам:</w:t>
      </w:r>
    </w:p>
    <w:p w:rsidR="00991D49" w:rsidRPr="0005378C" w:rsidRDefault="00991D49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1) представления интересов </w:t>
      </w:r>
      <w:r w:rsidR="008C4652" w:rsidRPr="0005378C">
        <w:rPr>
          <w:rFonts w:ascii="Times New Roman" w:hAnsi="Times New Roman" w:cs="Times New Roman"/>
          <w:sz w:val="28"/>
          <w:szCs w:val="28"/>
        </w:rPr>
        <w:t>министерства</w:t>
      </w:r>
      <w:r w:rsidRPr="0005378C">
        <w:rPr>
          <w:rFonts w:ascii="Times New Roman" w:hAnsi="Times New Roman" w:cs="Times New Roman"/>
          <w:sz w:val="28"/>
          <w:szCs w:val="28"/>
        </w:rPr>
        <w:t xml:space="preserve"> во всех судебных инстанциях в соответствии с доверенностью;</w:t>
      </w:r>
    </w:p>
    <w:p w:rsidR="00991D49" w:rsidRDefault="00991D49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2) подготовки запросов в органы исполнительной власти и органы местного самоуправления </w:t>
      </w:r>
      <w:r w:rsidR="00ED4E7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5378C">
        <w:rPr>
          <w:rFonts w:ascii="Times New Roman" w:hAnsi="Times New Roman" w:cs="Times New Roman"/>
          <w:sz w:val="28"/>
          <w:szCs w:val="28"/>
        </w:rPr>
        <w:t>Нижегородской области;</w:t>
      </w:r>
    </w:p>
    <w:p w:rsidR="00991D49" w:rsidRPr="0005378C" w:rsidRDefault="00991D49" w:rsidP="000537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3) изучения законодательства в области рассматриваемых вопросов, входящих в компетенцию, и пере</w:t>
      </w:r>
      <w:r w:rsidR="00445ACB" w:rsidRPr="0005378C">
        <w:rPr>
          <w:rFonts w:ascii="Times New Roman" w:hAnsi="Times New Roman" w:cs="Times New Roman"/>
          <w:sz w:val="28"/>
          <w:szCs w:val="28"/>
        </w:rPr>
        <w:t>данных на исполнение документов.</w:t>
      </w:r>
    </w:p>
    <w:p w:rsidR="00DA48C4" w:rsidRDefault="00DA48C4" w:rsidP="0005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9D3" w:rsidRPr="0005378C" w:rsidRDefault="00DF39D3" w:rsidP="0005378C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5378C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консультант</w:t>
      </w:r>
      <w:r w:rsidR="00991D49" w:rsidRPr="00053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78C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в подготовке проектов нормативных правовых актов и проектов управленческих и иных решений</w:t>
      </w:r>
    </w:p>
    <w:p w:rsidR="00DF39D3" w:rsidRPr="0005378C" w:rsidRDefault="00DF39D3" w:rsidP="000537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5" w:rsidRPr="009A078C" w:rsidRDefault="00DF39D3" w:rsidP="000D6352">
      <w:pPr>
        <w:pStyle w:val="Style5"/>
        <w:tabs>
          <w:tab w:val="left" w:pos="0"/>
          <w:tab w:val="left" w:pos="1310"/>
        </w:tabs>
        <w:spacing w:line="240" w:lineRule="auto"/>
        <w:ind w:firstLine="720"/>
        <w:rPr>
          <w:rStyle w:val="FontStyle22"/>
          <w:sz w:val="28"/>
          <w:szCs w:val="28"/>
          <w:highlight w:val="red"/>
        </w:rPr>
      </w:pPr>
      <w:r w:rsidRPr="0005378C">
        <w:rPr>
          <w:sz w:val="28"/>
          <w:szCs w:val="28"/>
        </w:rPr>
        <w:t xml:space="preserve">7.1. </w:t>
      </w:r>
      <w:r w:rsidR="00A52330" w:rsidRPr="004673B7">
        <w:rPr>
          <w:sz w:val="28"/>
          <w:szCs w:val="28"/>
        </w:rPr>
        <w:t xml:space="preserve">Консультант в соответствии со своей компетенцией вправе участвовать при подготовке проектов нормативных правовых актов и (или) проектов управленческих и иных решений по </w:t>
      </w:r>
      <w:r w:rsidR="00A52330" w:rsidRPr="00A52330">
        <w:rPr>
          <w:sz w:val="28"/>
          <w:szCs w:val="28"/>
        </w:rPr>
        <w:t>вопросам юридического сопровождения</w:t>
      </w:r>
      <w:r w:rsidR="00A52330" w:rsidRPr="00AF3935">
        <w:rPr>
          <w:sz w:val="28"/>
          <w:szCs w:val="28"/>
        </w:rPr>
        <w:t xml:space="preserve"> градостроительной деятельности</w:t>
      </w:r>
      <w:r w:rsidR="00A52330">
        <w:rPr>
          <w:sz w:val="28"/>
          <w:szCs w:val="28"/>
        </w:rPr>
        <w:t>.</w:t>
      </w:r>
    </w:p>
    <w:p w:rsidR="00445ACB" w:rsidRDefault="00DF39D3" w:rsidP="000D635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="00445ACB" w:rsidRPr="0005378C">
        <w:rPr>
          <w:rFonts w:ascii="Times New Roman" w:hAnsi="Times New Roman" w:cs="Times New Roman"/>
          <w:sz w:val="28"/>
          <w:szCs w:val="28"/>
        </w:rPr>
        <w:t>. К</w:t>
      </w:r>
      <w:r w:rsidRPr="0005378C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445ACB" w:rsidRPr="0005378C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631AB9" w:rsidRDefault="00631AB9" w:rsidP="000D635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постановлений и распоряжений Правительства Нижегородской области и проектов законов Нижегородской области по вопросам деятельности министерства, а также в согласовании этих материалов с другими министерствами и ведомствами;</w:t>
      </w:r>
    </w:p>
    <w:p w:rsidR="00FA2D95" w:rsidRPr="00F51CFF" w:rsidRDefault="00631AB9" w:rsidP="000D6352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5ABA">
        <w:rPr>
          <w:rFonts w:ascii="Times New Roman" w:hAnsi="Times New Roman" w:cs="Times New Roman"/>
          <w:sz w:val="28"/>
          <w:szCs w:val="28"/>
        </w:rPr>
        <w:t>правовой (юридической) экспертизы проектов правовых актов министерства и поступающих на согласование в министерство</w:t>
      </w:r>
      <w:r w:rsidR="00FA2D95">
        <w:rPr>
          <w:rFonts w:ascii="Times New Roman" w:hAnsi="Times New Roman" w:cs="Times New Roman"/>
          <w:sz w:val="28"/>
          <w:szCs w:val="28"/>
        </w:rPr>
        <w:t>;</w:t>
      </w:r>
    </w:p>
    <w:p w:rsidR="005D2538" w:rsidRPr="00E5216C" w:rsidRDefault="00973BA5" w:rsidP="000D6352">
      <w:pPr>
        <w:pStyle w:val="Style5"/>
        <w:tabs>
          <w:tab w:val="left" w:pos="0"/>
          <w:tab w:val="left" w:pos="131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3)</w:t>
      </w:r>
      <w:r w:rsidR="005D2538" w:rsidRPr="00E5216C">
        <w:rPr>
          <w:rStyle w:val="FontStyle22"/>
          <w:sz w:val="28"/>
          <w:szCs w:val="28"/>
        </w:rPr>
        <w:t xml:space="preserve"> иным вопросам, отнесенным к компетенции отдела.</w:t>
      </w:r>
    </w:p>
    <w:p w:rsidR="00B7356F" w:rsidRPr="0005378C" w:rsidRDefault="00B7356F" w:rsidP="00053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F" w:rsidRPr="0005378C" w:rsidRDefault="00A01A87" w:rsidP="0005378C">
      <w:pPr>
        <w:pStyle w:val="a5"/>
        <w:tabs>
          <w:tab w:val="left" w:pos="0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53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5378C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7356F" w:rsidRPr="0005378C" w:rsidRDefault="00B7356F" w:rsidP="000537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1C3E" w:rsidRPr="0005378C" w:rsidRDefault="009F1C3E" w:rsidP="000537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:rsidR="00100B87" w:rsidRPr="0005378C" w:rsidRDefault="00100B87" w:rsidP="00053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D3" w:rsidRPr="0005378C" w:rsidRDefault="00DF39D3" w:rsidP="0005378C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5378C">
        <w:rPr>
          <w:rFonts w:ascii="Times New Roman" w:hAnsi="Times New Roman" w:cs="Times New Roman"/>
          <w:b/>
          <w:sz w:val="28"/>
          <w:szCs w:val="28"/>
        </w:rPr>
        <w:t xml:space="preserve">. Порядок служебного взаимодействия консультанта в связи с исполнением им должностных обязанностей с гражданскими служащими </w:t>
      </w:r>
      <w:r w:rsidR="008C4652" w:rsidRPr="0005378C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Pr="0005378C">
        <w:rPr>
          <w:rFonts w:ascii="Times New Roman" w:hAnsi="Times New Roman" w:cs="Times New Roman"/>
          <w:b/>
          <w:sz w:val="28"/>
          <w:szCs w:val="28"/>
        </w:rPr>
        <w:t>, гражданскими служащими иных государственных органов, другими гражданами, а также с организациями</w:t>
      </w:r>
    </w:p>
    <w:p w:rsidR="00100B87" w:rsidRPr="0005378C" w:rsidRDefault="00100B87" w:rsidP="000537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C3E" w:rsidRPr="0005378C" w:rsidRDefault="00991D49" w:rsidP="000537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9.1. </w:t>
      </w:r>
      <w:r w:rsidR="009F1C3E" w:rsidRPr="0005378C">
        <w:rPr>
          <w:rFonts w:ascii="Times New Roman" w:hAnsi="Times New Roman" w:cs="Times New Roman"/>
          <w:sz w:val="28"/>
          <w:szCs w:val="28"/>
        </w:rPr>
        <w:t>В процессе осуществления должностных обязанностей консультант взаимодействует с федеральными органами государственной власти, органами государственной власти иных субъектов Российской Федерации, органами государственной власти Нижегородской области, структурными подразделениями Управления, органами местного самоуправления</w:t>
      </w:r>
      <w:r w:rsidR="00365C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Нижегородской области</w:t>
      </w:r>
      <w:r w:rsidR="009F1C3E" w:rsidRPr="0005378C">
        <w:rPr>
          <w:rFonts w:ascii="Times New Roman" w:hAnsi="Times New Roman" w:cs="Times New Roman"/>
          <w:sz w:val="28"/>
          <w:szCs w:val="28"/>
        </w:rPr>
        <w:t>, другими организациями, учреждениями и гражданами по вопросам, входящим в компетенцию отдела.</w:t>
      </w:r>
    </w:p>
    <w:p w:rsidR="009F1C3E" w:rsidRPr="0005378C" w:rsidRDefault="009F1C3E" w:rsidP="000537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9.2. Порядок служебного взаимодействия включает в себя:</w:t>
      </w:r>
    </w:p>
    <w:p w:rsidR="00991D49" w:rsidRPr="0005378C" w:rsidRDefault="00991D49" w:rsidP="00053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1) сбор информации в процессе исполнения должностных обязанностей;</w:t>
      </w:r>
    </w:p>
    <w:p w:rsidR="009F1C3E" w:rsidRPr="0005378C" w:rsidRDefault="00991D49" w:rsidP="000537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2) </w:t>
      </w:r>
      <w:r w:rsidR="009F1C3E" w:rsidRPr="0005378C">
        <w:rPr>
          <w:rFonts w:ascii="Times New Roman" w:hAnsi="Times New Roman" w:cs="Times New Roman"/>
          <w:sz w:val="28"/>
          <w:szCs w:val="28"/>
        </w:rPr>
        <w:t>организацию процесса согласования проектов правовых актов в соответствии со своей компетенцией;</w:t>
      </w:r>
    </w:p>
    <w:p w:rsidR="009F1C3E" w:rsidRPr="0005378C" w:rsidRDefault="009F1C3E" w:rsidP="000537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3) проведение консультаций, рассмотрение обращений по вопросам, входящим в компетенцию отдела;</w:t>
      </w:r>
    </w:p>
    <w:p w:rsidR="00991D49" w:rsidRPr="0005378C" w:rsidRDefault="00991D49" w:rsidP="00053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4) участие в проведении переговоров, работе соответствующих комиссий, совещаний и рабочих групп;</w:t>
      </w:r>
    </w:p>
    <w:p w:rsidR="00991D49" w:rsidRPr="0005378C" w:rsidRDefault="00991D49" w:rsidP="00053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5) участие в судебных процессах в судах различной юрисдикции;</w:t>
      </w:r>
    </w:p>
    <w:p w:rsidR="00991D49" w:rsidRPr="0005378C" w:rsidRDefault="00991D49" w:rsidP="00053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>6) участие в проведении семинаров, конференций;</w:t>
      </w:r>
    </w:p>
    <w:p w:rsidR="00991D49" w:rsidRPr="0005378C" w:rsidRDefault="00991D49" w:rsidP="00053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lastRenderedPageBreak/>
        <w:t>7) ведение деловой переписки.</w:t>
      </w:r>
    </w:p>
    <w:p w:rsidR="00B7356F" w:rsidRPr="0005378C" w:rsidRDefault="00B7356F" w:rsidP="000537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56F" w:rsidRPr="0005378C" w:rsidRDefault="00A01A87" w:rsidP="0005378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53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5378C">
        <w:rPr>
          <w:rFonts w:ascii="Times New Roman" w:hAnsi="Times New Roman" w:cs="Times New Roman"/>
          <w:b/>
          <w:sz w:val="28"/>
          <w:szCs w:val="28"/>
        </w:rPr>
        <w:t>Перечень государственных услуг, оказываемых гражданам и организациям</w:t>
      </w:r>
      <w:r w:rsidR="00DF39D3" w:rsidRPr="0005378C">
        <w:rPr>
          <w:rFonts w:ascii="Times New Roman" w:hAnsi="Times New Roman" w:cs="Times New Roman"/>
          <w:b/>
          <w:sz w:val="28"/>
          <w:szCs w:val="28"/>
        </w:rPr>
        <w:t xml:space="preserve"> в соответствии с административным регламентом </w:t>
      </w:r>
      <w:r w:rsidR="008C4652" w:rsidRPr="0005378C">
        <w:rPr>
          <w:rFonts w:ascii="Times New Roman" w:hAnsi="Times New Roman" w:cs="Times New Roman"/>
          <w:b/>
          <w:sz w:val="28"/>
          <w:szCs w:val="28"/>
        </w:rPr>
        <w:t>министерства</w:t>
      </w:r>
    </w:p>
    <w:p w:rsidR="00B7356F" w:rsidRPr="0005378C" w:rsidRDefault="00B7356F" w:rsidP="000537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356F" w:rsidRPr="0005378C" w:rsidRDefault="00B7356F" w:rsidP="0005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r w:rsidR="007D0CE7" w:rsidRPr="0005378C">
        <w:rPr>
          <w:rFonts w:ascii="Times New Roman" w:hAnsi="Times New Roman" w:cs="Times New Roman"/>
          <w:sz w:val="28"/>
          <w:szCs w:val="28"/>
        </w:rPr>
        <w:t xml:space="preserve">не </w:t>
      </w:r>
      <w:r w:rsidRPr="0005378C">
        <w:rPr>
          <w:rFonts w:ascii="Times New Roman" w:hAnsi="Times New Roman" w:cs="Times New Roman"/>
          <w:sz w:val="28"/>
          <w:szCs w:val="28"/>
        </w:rPr>
        <w:t>принимает участие в оказании государственн</w:t>
      </w:r>
      <w:r w:rsidR="007D0CE7" w:rsidRPr="0005378C">
        <w:rPr>
          <w:rFonts w:ascii="Times New Roman" w:hAnsi="Times New Roman" w:cs="Times New Roman"/>
          <w:sz w:val="28"/>
          <w:szCs w:val="28"/>
        </w:rPr>
        <w:t>ых услуг</w:t>
      </w:r>
      <w:r w:rsidRPr="0005378C">
        <w:rPr>
          <w:rFonts w:ascii="Times New Roman" w:hAnsi="Times New Roman" w:cs="Times New Roman"/>
          <w:sz w:val="28"/>
          <w:szCs w:val="28"/>
        </w:rPr>
        <w:t xml:space="preserve"> гражданам и организациям Нижегородской области</w:t>
      </w:r>
      <w:r w:rsidR="007D0CE7" w:rsidRPr="0005378C">
        <w:rPr>
          <w:rFonts w:ascii="Times New Roman" w:hAnsi="Times New Roman" w:cs="Times New Roman"/>
          <w:sz w:val="28"/>
          <w:szCs w:val="28"/>
        </w:rPr>
        <w:t>.</w:t>
      </w:r>
      <w:r w:rsidRPr="0005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6F" w:rsidRPr="0005378C" w:rsidRDefault="00B7356F" w:rsidP="000537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356F" w:rsidRPr="0005378C" w:rsidRDefault="00A01A87" w:rsidP="0005378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53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56F" w:rsidRPr="0005378C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B7356F" w:rsidRPr="0005378C" w:rsidRDefault="00B7356F" w:rsidP="000537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1C3E" w:rsidRPr="0005378C" w:rsidRDefault="009F1C3E" w:rsidP="0005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C">
        <w:rPr>
          <w:rFonts w:ascii="Times New Roman" w:hAnsi="Times New Roman" w:cs="Times New Roman"/>
          <w:sz w:val="28"/>
          <w:szCs w:val="28"/>
        </w:rPr>
        <w:t xml:space="preserve">В соответствии со статьей 19 Закона Нижегородской области от                   10 мая 2006 г. № 40-З </w:t>
      </w:r>
      <w:r w:rsidR="00806757">
        <w:rPr>
          <w:rFonts w:ascii="Times New Roman" w:hAnsi="Times New Roman" w:cs="Times New Roman"/>
          <w:sz w:val="28"/>
          <w:szCs w:val="28"/>
        </w:rPr>
        <w:t>«</w:t>
      </w:r>
      <w:r w:rsidRPr="0005378C">
        <w:rPr>
          <w:rFonts w:ascii="Times New Roman" w:hAnsi="Times New Roman" w:cs="Times New Roman"/>
          <w:sz w:val="28"/>
          <w:szCs w:val="28"/>
        </w:rPr>
        <w:t>О государственной гражданской службе Нижегородской области</w:t>
      </w:r>
      <w:r w:rsidR="00806757">
        <w:rPr>
          <w:rFonts w:ascii="Times New Roman" w:hAnsi="Times New Roman" w:cs="Times New Roman"/>
          <w:sz w:val="28"/>
          <w:szCs w:val="28"/>
        </w:rPr>
        <w:t>»</w:t>
      </w:r>
      <w:r w:rsidRPr="0005378C">
        <w:rPr>
          <w:rFonts w:ascii="Times New Roman" w:hAnsi="Times New Roman" w:cs="Times New Roman"/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консультанта в Перечень должностей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A01A87" w:rsidRPr="00100B87" w:rsidRDefault="00A01A87" w:rsidP="00100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87" w:rsidRDefault="00A01A87" w:rsidP="00100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57" w:rsidRPr="00100B87" w:rsidRDefault="00806757" w:rsidP="00100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87" w:rsidRPr="00100B87" w:rsidRDefault="00A01A87" w:rsidP="00100B8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B87">
        <w:rPr>
          <w:rFonts w:ascii="Times New Roman" w:hAnsi="Times New Roman" w:cs="Times New Roman"/>
          <w:sz w:val="28"/>
          <w:szCs w:val="28"/>
        </w:rPr>
        <w:t>С должностным регламентом ознакомлен(а) __________              ___________</w:t>
      </w:r>
    </w:p>
    <w:p w:rsidR="00A01A87" w:rsidRPr="004D6126" w:rsidRDefault="00A01A87" w:rsidP="00100B8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D6126">
        <w:rPr>
          <w:rFonts w:ascii="Times New Roman" w:hAnsi="Times New Roman" w:cs="Times New Roman"/>
        </w:rPr>
        <w:t xml:space="preserve">                                                                                             подпись                                Ф.И.О.</w:t>
      </w:r>
    </w:p>
    <w:p w:rsidR="00A01A87" w:rsidRPr="004D6126" w:rsidRDefault="00A01A87" w:rsidP="00100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1A87" w:rsidRPr="00100B87" w:rsidRDefault="00A01A87" w:rsidP="00100B8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B87">
        <w:rPr>
          <w:rFonts w:ascii="Times New Roman" w:hAnsi="Times New Roman" w:cs="Times New Roman"/>
          <w:sz w:val="28"/>
          <w:szCs w:val="28"/>
        </w:rPr>
        <w:t>1 экз. копии получил(а) на руки                     ____________            ___________</w:t>
      </w:r>
    </w:p>
    <w:p w:rsidR="00A01A87" w:rsidRPr="004D6126" w:rsidRDefault="00A01A87" w:rsidP="00100B8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D6126">
        <w:rPr>
          <w:rFonts w:ascii="Times New Roman" w:hAnsi="Times New Roman" w:cs="Times New Roman"/>
        </w:rPr>
        <w:t xml:space="preserve">                                                                                             подпись                                   дата</w:t>
      </w:r>
    </w:p>
    <w:p w:rsidR="00A01A87" w:rsidRPr="00BD3D5A" w:rsidRDefault="00A01A87" w:rsidP="00100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5A" w:rsidRPr="00BD3D5A" w:rsidRDefault="00BD3D5A" w:rsidP="00100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87" w:rsidRPr="00BD3D5A" w:rsidRDefault="00A01A87" w:rsidP="00100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6F" w:rsidRPr="00100B87" w:rsidRDefault="00A01A87" w:rsidP="00100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87">
        <w:rPr>
          <w:rFonts w:ascii="Times New Roman" w:hAnsi="Times New Roman" w:cs="Times New Roman"/>
          <w:sz w:val="28"/>
          <w:szCs w:val="28"/>
        </w:rPr>
        <w:t>В дело № __________</w:t>
      </w:r>
    </w:p>
    <w:sectPr w:rsidR="00B7356F" w:rsidRPr="00100B87" w:rsidSect="00984351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60" w:rsidRDefault="00730F60" w:rsidP="00984351">
      <w:pPr>
        <w:spacing w:after="0" w:line="240" w:lineRule="auto"/>
      </w:pPr>
      <w:r>
        <w:separator/>
      </w:r>
    </w:p>
  </w:endnote>
  <w:endnote w:type="continuationSeparator" w:id="0">
    <w:p w:rsidR="00730F60" w:rsidRDefault="00730F60" w:rsidP="0098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60" w:rsidRDefault="00730F60" w:rsidP="00984351">
      <w:pPr>
        <w:spacing w:after="0" w:line="240" w:lineRule="auto"/>
      </w:pPr>
      <w:r>
        <w:separator/>
      </w:r>
    </w:p>
  </w:footnote>
  <w:footnote w:type="continuationSeparator" w:id="0">
    <w:p w:rsidR="00730F60" w:rsidRDefault="00730F60" w:rsidP="0098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11661"/>
      <w:docPartObj>
        <w:docPartGallery w:val="Page Numbers (Top of Page)"/>
        <w:docPartUnique/>
      </w:docPartObj>
    </w:sdtPr>
    <w:sdtEndPr/>
    <w:sdtContent>
      <w:p w:rsidR="00FE2E42" w:rsidRDefault="004A4DEF">
        <w:pPr>
          <w:pStyle w:val="a8"/>
          <w:jc w:val="center"/>
        </w:pPr>
        <w:r w:rsidRPr="00984351">
          <w:rPr>
            <w:rFonts w:ascii="Times New Roman" w:hAnsi="Times New Roman" w:cs="Times New Roman"/>
          </w:rPr>
          <w:fldChar w:fldCharType="begin"/>
        </w:r>
        <w:r w:rsidR="00FE2E42" w:rsidRPr="00984351">
          <w:rPr>
            <w:rFonts w:ascii="Times New Roman" w:hAnsi="Times New Roman" w:cs="Times New Roman"/>
          </w:rPr>
          <w:instrText>PAGE   \* MERGEFORMAT</w:instrText>
        </w:r>
        <w:r w:rsidRPr="00984351">
          <w:rPr>
            <w:rFonts w:ascii="Times New Roman" w:hAnsi="Times New Roman" w:cs="Times New Roman"/>
          </w:rPr>
          <w:fldChar w:fldCharType="separate"/>
        </w:r>
        <w:r w:rsidR="00CE008B">
          <w:rPr>
            <w:rFonts w:ascii="Times New Roman" w:hAnsi="Times New Roman" w:cs="Times New Roman"/>
            <w:noProof/>
          </w:rPr>
          <w:t>2</w:t>
        </w:r>
        <w:r w:rsidRPr="00984351">
          <w:rPr>
            <w:rFonts w:ascii="Times New Roman" w:hAnsi="Times New Roman" w:cs="Times New Roman"/>
          </w:rPr>
          <w:fldChar w:fldCharType="end"/>
        </w:r>
      </w:p>
    </w:sdtContent>
  </w:sdt>
  <w:p w:rsidR="00FE2E42" w:rsidRDefault="00FE2E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8C4"/>
    <w:multiLevelType w:val="hybridMultilevel"/>
    <w:tmpl w:val="A788B89C"/>
    <w:lvl w:ilvl="0" w:tplc="CD7C9940">
      <w:start w:val="10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857906"/>
    <w:multiLevelType w:val="singleLevel"/>
    <w:tmpl w:val="26F4D23E"/>
    <w:lvl w:ilvl="0">
      <w:start w:val="1"/>
      <w:numFmt w:val="decimal"/>
      <w:lvlText w:val="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37F167A2"/>
    <w:multiLevelType w:val="multilevel"/>
    <w:tmpl w:val="D2280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3F14FC"/>
    <w:multiLevelType w:val="multilevel"/>
    <w:tmpl w:val="84D67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">
    <w:nsid w:val="528B59BE"/>
    <w:multiLevelType w:val="singleLevel"/>
    <w:tmpl w:val="26F4D23E"/>
    <w:lvl w:ilvl="0">
      <w:start w:val="1"/>
      <w:numFmt w:val="decimal"/>
      <w:lvlText w:val="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6C3B6BD5"/>
    <w:multiLevelType w:val="multilevel"/>
    <w:tmpl w:val="81006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AA5CA9"/>
    <w:multiLevelType w:val="multilevel"/>
    <w:tmpl w:val="28C21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06"/>
    <w:rsid w:val="00011140"/>
    <w:rsid w:val="00035A9F"/>
    <w:rsid w:val="0005378C"/>
    <w:rsid w:val="000567D4"/>
    <w:rsid w:val="00061F6A"/>
    <w:rsid w:val="00063F2E"/>
    <w:rsid w:val="00096C47"/>
    <w:rsid w:val="000B240B"/>
    <w:rsid w:val="000C1658"/>
    <w:rsid w:val="000D6352"/>
    <w:rsid w:val="000E5912"/>
    <w:rsid w:val="000F2883"/>
    <w:rsid w:val="000F4A50"/>
    <w:rsid w:val="00100B87"/>
    <w:rsid w:val="001024A3"/>
    <w:rsid w:val="001073AA"/>
    <w:rsid w:val="001121A1"/>
    <w:rsid w:val="001206EF"/>
    <w:rsid w:val="00135100"/>
    <w:rsid w:val="00160A9B"/>
    <w:rsid w:val="0016245F"/>
    <w:rsid w:val="001716F4"/>
    <w:rsid w:val="00190EB2"/>
    <w:rsid w:val="001A713C"/>
    <w:rsid w:val="001D4ED0"/>
    <w:rsid w:val="001E263F"/>
    <w:rsid w:val="001F4B22"/>
    <w:rsid w:val="0020183D"/>
    <w:rsid w:val="00215CF8"/>
    <w:rsid w:val="00237AA7"/>
    <w:rsid w:val="00244716"/>
    <w:rsid w:val="0026230A"/>
    <w:rsid w:val="00270829"/>
    <w:rsid w:val="00286168"/>
    <w:rsid w:val="002914A9"/>
    <w:rsid w:val="002B11CD"/>
    <w:rsid w:val="002B6F85"/>
    <w:rsid w:val="002C11B0"/>
    <w:rsid w:val="002D6477"/>
    <w:rsid w:val="002F193C"/>
    <w:rsid w:val="002F669F"/>
    <w:rsid w:val="00306FC1"/>
    <w:rsid w:val="00323B35"/>
    <w:rsid w:val="00325B7F"/>
    <w:rsid w:val="00332C07"/>
    <w:rsid w:val="00343E96"/>
    <w:rsid w:val="003523A1"/>
    <w:rsid w:val="00365CF5"/>
    <w:rsid w:val="00381BA8"/>
    <w:rsid w:val="00382916"/>
    <w:rsid w:val="003A12A4"/>
    <w:rsid w:val="003A202F"/>
    <w:rsid w:val="003B161B"/>
    <w:rsid w:val="003E71D1"/>
    <w:rsid w:val="003F159F"/>
    <w:rsid w:val="003F2AD0"/>
    <w:rsid w:val="003F5D79"/>
    <w:rsid w:val="003F642A"/>
    <w:rsid w:val="004031C3"/>
    <w:rsid w:val="0042596C"/>
    <w:rsid w:val="00425BA8"/>
    <w:rsid w:val="00443702"/>
    <w:rsid w:val="00445ACB"/>
    <w:rsid w:val="004713FE"/>
    <w:rsid w:val="00475D3B"/>
    <w:rsid w:val="0047618F"/>
    <w:rsid w:val="0047753C"/>
    <w:rsid w:val="00494FFE"/>
    <w:rsid w:val="004A4DEF"/>
    <w:rsid w:val="004D026B"/>
    <w:rsid w:val="004D291D"/>
    <w:rsid w:val="004D6126"/>
    <w:rsid w:val="004D74B6"/>
    <w:rsid w:val="004E2A39"/>
    <w:rsid w:val="004E7EA6"/>
    <w:rsid w:val="004F5A2B"/>
    <w:rsid w:val="005048DB"/>
    <w:rsid w:val="005316C2"/>
    <w:rsid w:val="00533C24"/>
    <w:rsid w:val="00536527"/>
    <w:rsid w:val="00536B27"/>
    <w:rsid w:val="005416C5"/>
    <w:rsid w:val="00550F62"/>
    <w:rsid w:val="00556EE4"/>
    <w:rsid w:val="005939CF"/>
    <w:rsid w:val="005D2538"/>
    <w:rsid w:val="0062263D"/>
    <w:rsid w:val="00631AB9"/>
    <w:rsid w:val="006361E9"/>
    <w:rsid w:val="00636F42"/>
    <w:rsid w:val="006401F6"/>
    <w:rsid w:val="006444A5"/>
    <w:rsid w:val="00645BA5"/>
    <w:rsid w:val="006507F5"/>
    <w:rsid w:val="00654E44"/>
    <w:rsid w:val="00671F11"/>
    <w:rsid w:val="00687412"/>
    <w:rsid w:val="00693096"/>
    <w:rsid w:val="006A19CA"/>
    <w:rsid w:val="006A1E01"/>
    <w:rsid w:val="006B3E8D"/>
    <w:rsid w:val="006D13A0"/>
    <w:rsid w:val="006F66A9"/>
    <w:rsid w:val="006F6ABB"/>
    <w:rsid w:val="00712F7E"/>
    <w:rsid w:val="007227AB"/>
    <w:rsid w:val="007260C7"/>
    <w:rsid w:val="00730F60"/>
    <w:rsid w:val="00750247"/>
    <w:rsid w:val="007568F9"/>
    <w:rsid w:val="0076353B"/>
    <w:rsid w:val="00771C69"/>
    <w:rsid w:val="0078033D"/>
    <w:rsid w:val="00786148"/>
    <w:rsid w:val="00787BB8"/>
    <w:rsid w:val="0079294D"/>
    <w:rsid w:val="0079310D"/>
    <w:rsid w:val="007A1DBC"/>
    <w:rsid w:val="007C0342"/>
    <w:rsid w:val="007D0CE7"/>
    <w:rsid w:val="007D426D"/>
    <w:rsid w:val="007E5FFD"/>
    <w:rsid w:val="00805AF4"/>
    <w:rsid w:val="00806757"/>
    <w:rsid w:val="0081021B"/>
    <w:rsid w:val="00810414"/>
    <w:rsid w:val="00810E7F"/>
    <w:rsid w:val="00822680"/>
    <w:rsid w:val="008271B0"/>
    <w:rsid w:val="00830AD5"/>
    <w:rsid w:val="00832A45"/>
    <w:rsid w:val="00842140"/>
    <w:rsid w:val="00855575"/>
    <w:rsid w:val="0089025D"/>
    <w:rsid w:val="008A0A75"/>
    <w:rsid w:val="008B1503"/>
    <w:rsid w:val="008B17DE"/>
    <w:rsid w:val="008C1673"/>
    <w:rsid w:val="008C4652"/>
    <w:rsid w:val="008D0ACE"/>
    <w:rsid w:val="008F6658"/>
    <w:rsid w:val="00903CB0"/>
    <w:rsid w:val="0090525A"/>
    <w:rsid w:val="009421B7"/>
    <w:rsid w:val="009518F3"/>
    <w:rsid w:val="00962B83"/>
    <w:rsid w:val="00971208"/>
    <w:rsid w:val="00973BA5"/>
    <w:rsid w:val="00977937"/>
    <w:rsid w:val="00984351"/>
    <w:rsid w:val="00991D49"/>
    <w:rsid w:val="00992C65"/>
    <w:rsid w:val="00995AF0"/>
    <w:rsid w:val="009A036B"/>
    <w:rsid w:val="009A5204"/>
    <w:rsid w:val="009A69F0"/>
    <w:rsid w:val="009B04A5"/>
    <w:rsid w:val="009C357A"/>
    <w:rsid w:val="009C6D67"/>
    <w:rsid w:val="009F1C3E"/>
    <w:rsid w:val="00A01A87"/>
    <w:rsid w:val="00A07023"/>
    <w:rsid w:val="00A23207"/>
    <w:rsid w:val="00A44ACF"/>
    <w:rsid w:val="00A45020"/>
    <w:rsid w:val="00A50BF5"/>
    <w:rsid w:val="00A5169A"/>
    <w:rsid w:val="00A52330"/>
    <w:rsid w:val="00A6564C"/>
    <w:rsid w:val="00A71B41"/>
    <w:rsid w:val="00A823A6"/>
    <w:rsid w:val="00A86685"/>
    <w:rsid w:val="00A91F94"/>
    <w:rsid w:val="00A95215"/>
    <w:rsid w:val="00AD1231"/>
    <w:rsid w:val="00AD7317"/>
    <w:rsid w:val="00AE46B6"/>
    <w:rsid w:val="00AF6E5C"/>
    <w:rsid w:val="00B234FA"/>
    <w:rsid w:val="00B35A16"/>
    <w:rsid w:val="00B51CEC"/>
    <w:rsid w:val="00B55F2C"/>
    <w:rsid w:val="00B625E4"/>
    <w:rsid w:val="00B67CD9"/>
    <w:rsid w:val="00B7356F"/>
    <w:rsid w:val="00B8735B"/>
    <w:rsid w:val="00BC18F8"/>
    <w:rsid w:val="00BC42B6"/>
    <w:rsid w:val="00BD3D5A"/>
    <w:rsid w:val="00BD421C"/>
    <w:rsid w:val="00BD5C50"/>
    <w:rsid w:val="00BE5D62"/>
    <w:rsid w:val="00C03EF6"/>
    <w:rsid w:val="00C06DAE"/>
    <w:rsid w:val="00C17216"/>
    <w:rsid w:val="00C221D2"/>
    <w:rsid w:val="00C35A97"/>
    <w:rsid w:val="00C70B89"/>
    <w:rsid w:val="00C71189"/>
    <w:rsid w:val="00C756B8"/>
    <w:rsid w:val="00C909EF"/>
    <w:rsid w:val="00CC6C6F"/>
    <w:rsid w:val="00CD7C5B"/>
    <w:rsid w:val="00CE008B"/>
    <w:rsid w:val="00CF679C"/>
    <w:rsid w:val="00D00982"/>
    <w:rsid w:val="00D04D5D"/>
    <w:rsid w:val="00D0785A"/>
    <w:rsid w:val="00D1213A"/>
    <w:rsid w:val="00D15216"/>
    <w:rsid w:val="00D26D26"/>
    <w:rsid w:val="00D80F7F"/>
    <w:rsid w:val="00DA3829"/>
    <w:rsid w:val="00DA48C4"/>
    <w:rsid w:val="00DB1901"/>
    <w:rsid w:val="00DB272D"/>
    <w:rsid w:val="00DB69B7"/>
    <w:rsid w:val="00DB7DEF"/>
    <w:rsid w:val="00DC4A89"/>
    <w:rsid w:val="00DC655C"/>
    <w:rsid w:val="00DF39D3"/>
    <w:rsid w:val="00DF7072"/>
    <w:rsid w:val="00DF7AB5"/>
    <w:rsid w:val="00E01A06"/>
    <w:rsid w:val="00E226AB"/>
    <w:rsid w:val="00E345D1"/>
    <w:rsid w:val="00E34963"/>
    <w:rsid w:val="00E43B4A"/>
    <w:rsid w:val="00E5216C"/>
    <w:rsid w:val="00E6445C"/>
    <w:rsid w:val="00E82C16"/>
    <w:rsid w:val="00E8417A"/>
    <w:rsid w:val="00E86888"/>
    <w:rsid w:val="00E907A0"/>
    <w:rsid w:val="00E9547D"/>
    <w:rsid w:val="00E95EC4"/>
    <w:rsid w:val="00EB0547"/>
    <w:rsid w:val="00EB0D36"/>
    <w:rsid w:val="00ED4E74"/>
    <w:rsid w:val="00EF4A48"/>
    <w:rsid w:val="00F24964"/>
    <w:rsid w:val="00F24F86"/>
    <w:rsid w:val="00F31CEA"/>
    <w:rsid w:val="00F338E4"/>
    <w:rsid w:val="00F4682D"/>
    <w:rsid w:val="00F6778C"/>
    <w:rsid w:val="00F92692"/>
    <w:rsid w:val="00FA2D95"/>
    <w:rsid w:val="00FC5A3C"/>
    <w:rsid w:val="00FE2E42"/>
    <w:rsid w:val="00FE39CE"/>
    <w:rsid w:val="00FF1121"/>
    <w:rsid w:val="00FF1CAF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0A9B"/>
    <w:pPr>
      <w:ind w:left="720"/>
      <w:contextualSpacing/>
    </w:pPr>
  </w:style>
  <w:style w:type="table" w:styleId="a7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A01A87"/>
  </w:style>
  <w:style w:type="paragraph" w:styleId="a8">
    <w:name w:val="header"/>
    <w:basedOn w:val="a"/>
    <w:link w:val="a9"/>
    <w:uiPriority w:val="99"/>
    <w:unhideWhenUsed/>
    <w:rsid w:val="00984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351"/>
  </w:style>
  <w:style w:type="paragraph" w:styleId="aa">
    <w:name w:val="footer"/>
    <w:basedOn w:val="a"/>
    <w:link w:val="ab"/>
    <w:uiPriority w:val="99"/>
    <w:unhideWhenUsed/>
    <w:rsid w:val="00984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351"/>
  </w:style>
  <w:style w:type="paragraph" w:customStyle="1" w:styleId="1">
    <w:name w:val="Заголовок1"/>
    <w:uiPriority w:val="99"/>
    <w:rsid w:val="00DC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5416C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5416C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416C5"/>
    <w:pPr>
      <w:widowControl w:val="0"/>
      <w:autoSpaceDE w:val="0"/>
      <w:autoSpaceDN w:val="0"/>
      <w:adjustRightInd w:val="0"/>
      <w:spacing w:after="0" w:line="322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0A9B"/>
    <w:pPr>
      <w:ind w:left="720"/>
      <w:contextualSpacing/>
    </w:pPr>
  </w:style>
  <w:style w:type="table" w:styleId="a7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A01A87"/>
  </w:style>
  <w:style w:type="paragraph" w:styleId="a8">
    <w:name w:val="header"/>
    <w:basedOn w:val="a"/>
    <w:link w:val="a9"/>
    <w:uiPriority w:val="99"/>
    <w:unhideWhenUsed/>
    <w:rsid w:val="00984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351"/>
  </w:style>
  <w:style w:type="paragraph" w:styleId="aa">
    <w:name w:val="footer"/>
    <w:basedOn w:val="a"/>
    <w:link w:val="ab"/>
    <w:uiPriority w:val="99"/>
    <w:unhideWhenUsed/>
    <w:rsid w:val="00984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351"/>
  </w:style>
  <w:style w:type="paragraph" w:customStyle="1" w:styleId="1">
    <w:name w:val="Заголовок1"/>
    <w:uiPriority w:val="99"/>
    <w:rsid w:val="00DC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5416C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5416C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416C5"/>
    <w:pPr>
      <w:widowControl w:val="0"/>
      <w:autoSpaceDE w:val="0"/>
      <w:autoSpaceDN w:val="0"/>
      <w:adjustRightInd w:val="0"/>
      <w:spacing w:after="0" w:line="322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CE46-4086-41E8-8DA4-1976DB16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А.В.</dc:creator>
  <cp:lastModifiedBy>user</cp:lastModifiedBy>
  <cp:revision>27</cp:revision>
  <cp:lastPrinted>2021-03-04T12:02:00Z</cp:lastPrinted>
  <dcterms:created xsi:type="dcterms:W3CDTF">2020-11-05T06:55:00Z</dcterms:created>
  <dcterms:modified xsi:type="dcterms:W3CDTF">2021-03-04T13:53:00Z</dcterms:modified>
</cp:coreProperties>
</file>