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701E16" w:rsidRPr="00761628" w:rsidTr="00952FB2">
        <w:trPr>
          <w:trHeight w:val="53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1E16" w:rsidRPr="00761628" w:rsidRDefault="001F15B7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="00701E16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</w:t>
            </w:r>
            <w:r w:rsidR="006B17FC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и</w:t>
            </w:r>
            <w:r w:rsidR="00701E16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="006B17FC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агломераций</w:t>
            </w:r>
            <w:r w:rsidR="00701E16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1F15B7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развития агломерации</w:t>
            </w: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</w:t>
            </w:r>
            <w:r w:rsidR="001F15B7" w:rsidRPr="00761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землепользования и застройки территорий агломерации</w:t>
            </w: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Должностной регламент</w:t>
            </w: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 №___________</w:t>
            </w: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61628" w:rsidRDefault="00701E16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61628" w:rsidRDefault="007C1ECB" w:rsidP="0076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701E16" w:rsidRPr="00761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лавного специалиста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1E16" w:rsidRPr="00761628" w:rsidRDefault="00701E16" w:rsidP="007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C3CCD" w:rsidRPr="00761628" w:rsidRDefault="00701E16" w:rsidP="007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1F15B7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</w:t>
            </w:r>
            <w:r w:rsidR="006B17FC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и</w:t>
            </w: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="006B17FC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агломераций</w:t>
            </w:r>
          </w:p>
          <w:p w:rsidR="00701E16" w:rsidRPr="00761628" w:rsidRDefault="00701E16" w:rsidP="007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Нижегородской области </w:t>
            </w:r>
          </w:p>
          <w:p w:rsidR="00701E16" w:rsidRPr="00761628" w:rsidRDefault="00701E16" w:rsidP="007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61628" w:rsidRDefault="00701E16" w:rsidP="007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</w:t>
            </w:r>
            <w:r w:rsidR="0060004F"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76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CD7C5B" w:rsidRPr="00761628" w:rsidRDefault="00CD7C5B" w:rsidP="0076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43" w:rsidRPr="00761628" w:rsidRDefault="003E5743" w:rsidP="0076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901" w:rsidRPr="00761628" w:rsidRDefault="00701E16" w:rsidP="00761628">
      <w:pPr>
        <w:pStyle w:val="a5"/>
        <w:tabs>
          <w:tab w:val="left" w:pos="418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160A9B" w:rsidRPr="007616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74B6" w:rsidRPr="00761628" w:rsidRDefault="004D74B6" w:rsidP="00761628">
      <w:pPr>
        <w:tabs>
          <w:tab w:val="left" w:pos="418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E372C" w:rsidRPr="00761628" w:rsidRDefault="008E372C" w:rsidP="00761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главного специалиста отдела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территорий агломерации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развития агломерации </w:t>
      </w:r>
      <w:r w:rsidR="001C3CCD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специалист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и развития агломераций Нижегородской области (далее –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Реестром должностей государственной гражданской службы Нижегородской области, утвержденным Законом Нижегородской области от 30 декабря 2005 г</w:t>
      </w:r>
      <w:r w:rsidR="001C3CCD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области», относится</w:t>
      </w:r>
      <w:proofErr w:type="gramEnd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старшей группе должностей государственной гражданской службы (группа 2) категории «Специалисты».</w:t>
      </w:r>
    </w:p>
    <w:p w:rsidR="008E372C" w:rsidRPr="00761628" w:rsidRDefault="008E372C" w:rsidP="00761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деятельности: регулирование жилищно-коммунального хозяйства и строительства.</w:t>
      </w:r>
    </w:p>
    <w:p w:rsidR="008E372C" w:rsidRPr="00761628" w:rsidRDefault="008E372C" w:rsidP="00761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деятельности: техническое регулирование градостроительной деятельности и архитектуры.</w:t>
      </w:r>
    </w:p>
    <w:p w:rsidR="008E372C" w:rsidRPr="00761628" w:rsidRDefault="008E372C" w:rsidP="00761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Главный специалист назначается на</w:t>
      </w:r>
      <w:r w:rsidR="00D8495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освобождается от замещаемой должности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градостроительной деятельности и развития агломераций Нижегородской области в порядке, установленном действующим законодательством.</w:t>
      </w:r>
    </w:p>
    <w:p w:rsidR="008E372C" w:rsidRPr="00761628" w:rsidRDefault="008E372C" w:rsidP="0076162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главный спе</w:t>
      </w:r>
      <w:r w:rsidR="00E467A6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непосредственно подчиняется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DA378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территорий агломерации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62991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отдела).</w:t>
      </w:r>
    </w:p>
    <w:p w:rsidR="00D00982" w:rsidRPr="00761628" w:rsidRDefault="00D00982" w:rsidP="0076162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6E" w:rsidRPr="00761628" w:rsidRDefault="009E0E6E" w:rsidP="0076162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6E" w:rsidRPr="00761628" w:rsidRDefault="009E0E6E" w:rsidP="0076162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BC" w:rsidRPr="00761628" w:rsidRDefault="00701E16" w:rsidP="00761628">
      <w:pPr>
        <w:pStyle w:val="a5"/>
        <w:tabs>
          <w:tab w:val="left" w:pos="418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4B6" w:rsidRPr="0076162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A1DBC" w:rsidRPr="00761628" w:rsidRDefault="007A1DBC" w:rsidP="0076162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7FC" w:rsidRPr="00761628" w:rsidRDefault="006B17FC" w:rsidP="0076162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Для замещения должности главного специалиста предъявляются следующие квалификационные требования: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требования.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 уровню профессионального образования: высше</w:t>
      </w:r>
      <w:r w:rsidR="009E0E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E0E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стажу государственной гражданской службы или стажу работы по специальности, направлению подготовки:</w:t>
      </w:r>
      <w:r w:rsidR="009E0E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не предъявляются.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 базовым знаниям и умениям: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государственного языка Российской Федерации (русского языка);</w:t>
      </w:r>
    </w:p>
    <w:p w:rsidR="001F15B7" w:rsidRPr="00761628" w:rsidRDefault="006B17FC" w:rsidP="0076162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 </w:t>
      </w:r>
      <w:r w:rsidR="0060004F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225-З «О государственных должностях</w:t>
      </w:r>
      <w:proofErr w:type="gramEnd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</w:t>
      </w:r>
      <w:r w:rsidR="009831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2009 г. № 920 «Об утверждении Регламента Правительства Нижегородской области», </w:t>
      </w:r>
      <w:r w:rsidR="001F15B7" w:rsidRPr="00761628">
        <w:rPr>
          <w:rFonts w:ascii="Times New Roman" w:hAnsi="Times New Roman" w:cs="Times New Roman"/>
          <w:sz w:val="28"/>
          <w:szCs w:val="28"/>
        </w:rPr>
        <w:t>постановления Правительства Нижегородской облас</w:t>
      </w:r>
      <w:r w:rsidR="00E3088D" w:rsidRPr="00761628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="00E3088D" w:rsidRPr="00761628">
        <w:rPr>
          <w:rFonts w:ascii="Times New Roman" w:hAnsi="Times New Roman" w:cs="Times New Roman"/>
          <w:sz w:val="28"/>
          <w:szCs w:val="28"/>
        </w:rPr>
        <w:t xml:space="preserve"> от 28 декабря 2018 г. № 912 «</w:t>
      </w:r>
      <w:r w:rsidR="001F15B7" w:rsidRPr="00761628"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делопроизводству в органах исполнительной власти Нижегородской области </w:t>
      </w:r>
      <w:r w:rsidR="00E3088D" w:rsidRPr="00761628">
        <w:rPr>
          <w:rFonts w:ascii="Times New Roman" w:hAnsi="Times New Roman" w:cs="Times New Roman"/>
          <w:sz w:val="28"/>
          <w:szCs w:val="28"/>
        </w:rPr>
        <w:t>и их структурных подразделениях»</w:t>
      </w:r>
      <w:r w:rsidR="001F15B7" w:rsidRPr="00761628">
        <w:rPr>
          <w:rFonts w:ascii="Times New Roman" w:hAnsi="Times New Roman" w:cs="Times New Roman"/>
          <w:sz w:val="28"/>
          <w:szCs w:val="28"/>
        </w:rPr>
        <w:t>;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 и умения в области информационно-коммуникационных технологий;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включают в себя: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мыслить стратегически (системно);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умения;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управлять изменениями.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Профессионально-функциональные квалификационные требования.</w:t>
      </w:r>
    </w:p>
    <w:p w:rsidR="008E372C" w:rsidRPr="00761628" w:rsidRDefault="008E372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Профессиональные квалификационные требования:</w:t>
      </w:r>
    </w:p>
    <w:p w:rsidR="006B17FC" w:rsidRPr="00761628" w:rsidRDefault="006B17FC" w:rsidP="0076162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 xml:space="preserve">1) к специальности, направлению подготовки: </w:t>
      </w:r>
      <w:r w:rsidR="00701E16" w:rsidRPr="00761628">
        <w:rPr>
          <w:rFonts w:ascii="Times New Roman" w:hAnsi="Times New Roman" w:cs="Times New Roman"/>
          <w:sz w:val="28"/>
          <w:szCs w:val="28"/>
        </w:rPr>
        <w:t>«</w:t>
      </w:r>
      <w:r w:rsidR="001F15B7" w:rsidRPr="00761628">
        <w:rPr>
          <w:rFonts w:ascii="Times New Roman" w:hAnsi="Times New Roman" w:cs="Times New Roman"/>
          <w:sz w:val="28"/>
          <w:szCs w:val="28"/>
        </w:rPr>
        <w:t>Архитектура</w:t>
      </w:r>
      <w:r w:rsidR="00701E16" w:rsidRPr="00761628">
        <w:rPr>
          <w:rFonts w:ascii="Times New Roman" w:hAnsi="Times New Roman" w:cs="Times New Roman"/>
          <w:sz w:val="28"/>
          <w:szCs w:val="28"/>
        </w:rPr>
        <w:t>», «</w:t>
      </w:r>
      <w:r w:rsidR="001F15B7" w:rsidRPr="00761628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701E16" w:rsidRPr="00761628">
        <w:rPr>
          <w:rFonts w:ascii="Times New Roman" w:hAnsi="Times New Roman" w:cs="Times New Roman"/>
          <w:sz w:val="28"/>
          <w:szCs w:val="28"/>
        </w:rPr>
        <w:t>», «Строительство»</w:t>
      </w:r>
      <w:r w:rsidR="009E0E6E" w:rsidRPr="00761628">
        <w:rPr>
          <w:rFonts w:ascii="Times New Roman" w:hAnsi="Times New Roman" w:cs="Times New Roman"/>
          <w:sz w:val="28"/>
          <w:szCs w:val="28"/>
        </w:rPr>
        <w:t>, «Техника и технологии строительства», «Строительство уникальных зданий и сооружений»</w:t>
      </w:r>
      <w:r w:rsidR="00701E16" w:rsidRPr="00761628">
        <w:rPr>
          <w:rFonts w:ascii="Times New Roman" w:hAnsi="Times New Roman" w:cs="Times New Roman"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sz w:val="28"/>
          <w:szCs w:val="28"/>
        </w:rPr>
        <w:t xml:space="preserve"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</w:t>
      </w:r>
      <w:r w:rsidRPr="00761628">
        <w:rPr>
          <w:rFonts w:ascii="Times New Roman" w:hAnsi="Times New Roman" w:cs="Times New Roman"/>
          <w:sz w:val="28"/>
          <w:szCs w:val="28"/>
        </w:rPr>
        <w:lastRenderedPageBreak/>
        <w:t>подготовки (специальностям), содержащимся в предыдущих перечнях профессий, специальностей и направлений подготовки;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профессиональным знаниям и профессиональным умениям: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знания в сфере законодательства Российской Федерации и Нижегородской области: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нормативные документы в области строительства (СНиП, ГОСТ, ТУ, СанПиН) и другая техническ</w:t>
      </w:r>
      <w:r w:rsidR="0098316E" w:rsidRPr="00761628">
        <w:rPr>
          <w:rFonts w:ascii="Times New Roman" w:hAnsi="Times New Roman" w:cs="Times New Roman"/>
          <w:sz w:val="28"/>
          <w:szCs w:val="28"/>
        </w:rPr>
        <w:t>ая</w:t>
      </w:r>
      <w:r w:rsidRPr="00761628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9E0E6E" w:rsidRPr="00761628" w:rsidRDefault="009E0E6E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Закон Нижегородской области от 13 декабря 2005 г. № 192-З «О регулировании земельных отношений в Нижегородской области»;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 xml:space="preserve">- </w:t>
      </w:r>
      <w:r w:rsidR="009E0E6E" w:rsidRPr="00761628">
        <w:rPr>
          <w:rFonts w:ascii="Times New Roman" w:hAnsi="Times New Roman" w:cs="Times New Roman"/>
          <w:sz w:val="28"/>
          <w:szCs w:val="28"/>
        </w:rPr>
        <w:t xml:space="preserve">Закон Нижегородской области от </w:t>
      </w:r>
      <w:r w:rsidRPr="00761628">
        <w:rPr>
          <w:rFonts w:ascii="Times New Roman" w:hAnsi="Times New Roman" w:cs="Times New Roman"/>
          <w:sz w:val="28"/>
          <w:szCs w:val="28"/>
        </w:rPr>
        <w:t>8</w:t>
      </w:r>
      <w:r w:rsidR="009E0E6E" w:rsidRPr="0076162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61628">
        <w:rPr>
          <w:rFonts w:ascii="Times New Roman" w:hAnsi="Times New Roman" w:cs="Times New Roman"/>
          <w:sz w:val="28"/>
          <w:szCs w:val="28"/>
        </w:rPr>
        <w:t>2008</w:t>
      </w:r>
      <w:r w:rsidR="009E0E6E" w:rsidRPr="00761628">
        <w:rPr>
          <w:rFonts w:ascii="Times New Roman" w:hAnsi="Times New Roman" w:cs="Times New Roman"/>
          <w:sz w:val="28"/>
          <w:szCs w:val="28"/>
        </w:rPr>
        <w:t xml:space="preserve"> г.</w:t>
      </w:r>
      <w:r w:rsidRPr="00761628">
        <w:rPr>
          <w:rFonts w:ascii="Times New Roman" w:hAnsi="Times New Roman" w:cs="Times New Roman"/>
          <w:sz w:val="28"/>
          <w:szCs w:val="28"/>
        </w:rPr>
        <w:t xml:space="preserve"> № 37-З «Об основах регулирования градостроительной деятельности на территории Нижегородской области»;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Закон Нижегородской области от 23</w:t>
      </w:r>
      <w:r w:rsidR="009E0E6E" w:rsidRPr="007616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1628">
        <w:rPr>
          <w:rFonts w:ascii="Times New Roman" w:hAnsi="Times New Roman" w:cs="Times New Roman"/>
          <w:sz w:val="28"/>
          <w:szCs w:val="28"/>
        </w:rPr>
        <w:t>2014</w:t>
      </w:r>
      <w:r w:rsidR="009E0E6E" w:rsidRPr="00761628">
        <w:rPr>
          <w:rFonts w:ascii="Times New Roman" w:hAnsi="Times New Roman" w:cs="Times New Roman"/>
          <w:sz w:val="28"/>
          <w:szCs w:val="28"/>
        </w:rPr>
        <w:t xml:space="preserve"> г.</w:t>
      </w:r>
      <w:r w:rsidRPr="00761628">
        <w:rPr>
          <w:rFonts w:ascii="Times New Roman" w:hAnsi="Times New Roman" w:cs="Times New Roman"/>
          <w:sz w:val="28"/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Постановление Правительства Нижегородской области от 27 марта 2015 г. № 170 «Об образовании комиссии по подготовке правил землепользования и застройки и иным вопросам землепользования и застройки Нижегородской области»</w:t>
      </w:r>
      <w:r w:rsidR="0098316E" w:rsidRPr="00761628">
        <w:rPr>
          <w:rFonts w:ascii="Times New Roman" w:hAnsi="Times New Roman" w:cs="Times New Roman"/>
          <w:sz w:val="28"/>
          <w:szCs w:val="28"/>
        </w:rPr>
        <w:t>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Постановление Правительства Нижегородской области от 6</w:t>
      </w:r>
      <w:r w:rsidR="00FE79A7" w:rsidRPr="0076162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61628">
        <w:rPr>
          <w:rFonts w:ascii="Times New Roman" w:hAnsi="Times New Roman" w:cs="Times New Roman"/>
          <w:sz w:val="28"/>
          <w:szCs w:val="28"/>
        </w:rPr>
        <w:t>2014</w:t>
      </w:r>
      <w:r w:rsidR="00FE79A7" w:rsidRPr="00761628">
        <w:rPr>
          <w:rFonts w:ascii="Times New Roman" w:hAnsi="Times New Roman" w:cs="Times New Roman"/>
          <w:sz w:val="28"/>
          <w:szCs w:val="28"/>
        </w:rPr>
        <w:t xml:space="preserve"> г.</w:t>
      </w:r>
      <w:r w:rsidRPr="00761628">
        <w:rPr>
          <w:rFonts w:ascii="Times New Roman" w:hAnsi="Times New Roman" w:cs="Times New Roman"/>
          <w:sz w:val="28"/>
          <w:szCs w:val="28"/>
        </w:rPr>
        <w:t xml:space="preserve"> № 377 «Об утверждении Порядка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ним»;</w:t>
      </w:r>
    </w:p>
    <w:p w:rsidR="002E0766" w:rsidRPr="00761628" w:rsidRDefault="00395DA6" w:rsidP="0076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</w:t>
      </w:r>
      <w:r w:rsidR="00E3088D" w:rsidRPr="00761628">
        <w:rPr>
          <w:rFonts w:ascii="Times New Roman" w:hAnsi="Times New Roman" w:cs="Times New Roman"/>
          <w:sz w:val="28"/>
          <w:szCs w:val="28"/>
        </w:rPr>
        <w:t xml:space="preserve"> </w:t>
      </w:r>
      <w:r w:rsidR="002E0766" w:rsidRPr="00761628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</w:t>
      </w:r>
      <w:r w:rsidR="00551458" w:rsidRPr="00761628">
        <w:rPr>
          <w:rFonts w:ascii="Times New Roman" w:hAnsi="Times New Roman" w:cs="Times New Roman"/>
          <w:sz w:val="28"/>
          <w:szCs w:val="28"/>
        </w:rPr>
        <w:t>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 xml:space="preserve">- </w:t>
      </w:r>
      <w:r w:rsidR="00FE79A7" w:rsidRPr="00761628">
        <w:rPr>
          <w:rFonts w:ascii="Times New Roman" w:hAnsi="Times New Roman" w:cs="Times New Roman"/>
          <w:sz w:val="28"/>
          <w:szCs w:val="28"/>
        </w:rPr>
        <w:t>и</w:t>
      </w:r>
      <w:r w:rsidRPr="00761628">
        <w:rPr>
          <w:rFonts w:ascii="Times New Roman" w:hAnsi="Times New Roman" w:cs="Times New Roman"/>
          <w:sz w:val="28"/>
          <w:szCs w:val="28"/>
        </w:rPr>
        <w:t>ные нормативные правовые акты Российской Федерации и Нижегородской области применительно к исполнению своих должностных обязанностей.</w:t>
      </w:r>
    </w:p>
    <w:p w:rsidR="006B17FC" w:rsidRPr="00761628" w:rsidRDefault="006B17FC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профессиональные знания: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</w:t>
      </w:r>
      <w:r w:rsidR="00513181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A7880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7880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проектов с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 территориального планирования Российской Федерации</w:t>
      </w:r>
      <w:proofErr w:type="gramEnd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B64" w:rsidRPr="00761628" w:rsidRDefault="002C7B64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</w:t>
      </w:r>
      <w:r w:rsidR="00513181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документов территориального планир</w:t>
      </w:r>
      <w:r w:rsidR="00551458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профессиональные умения:</w:t>
      </w:r>
    </w:p>
    <w:p w:rsidR="00F91D6B" w:rsidRPr="00761628" w:rsidRDefault="00F91D6B" w:rsidP="0076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работа с нормативными правовыми актами и иными документами;</w:t>
      </w:r>
    </w:p>
    <w:p w:rsidR="00F91D6B" w:rsidRPr="00761628" w:rsidRDefault="00513181" w:rsidP="0076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работа с информационно-аналитическими системами, обеспечивающими сбор, обработку, хранение и анализ </w:t>
      </w:r>
      <w:proofErr w:type="gram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данных</w:t>
      </w:r>
      <w:proofErr w:type="gramEnd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например </w:t>
      </w:r>
      <w:proofErr w:type="spell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Dezpla</w:t>
      </w:r>
      <w:proofErr w:type="spellEnd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FoxPro</w:t>
      </w:r>
      <w:proofErr w:type="spellEnd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АИС ОГД, </w:t>
      </w:r>
      <w:proofErr w:type="spellStart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MapI</w:t>
      </w:r>
      <w:proofErr w:type="spellEnd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fo</w:t>
      </w:r>
      <w:proofErr w:type="spellEnd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Professio</w:t>
      </w:r>
      <w:proofErr w:type="spellEnd"/>
      <w:r w:rsidR="005B1E1C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графическими редакторами </w:t>
      </w:r>
      <w:proofErr w:type="spell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AutoCad</w:t>
      </w:r>
      <w:proofErr w:type="spellEnd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ArchiCAD</w:t>
      </w:r>
      <w:proofErr w:type="spellEnd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Photoshop</w:t>
      </w:r>
      <w:proofErr w:type="spellEnd"/>
      <w:r w:rsidR="00F91D6B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работы с системами управления электронными архивами и с системами информационной безопасности</w:t>
      </w:r>
      <w:r w:rsidR="0098316E" w:rsidRPr="007616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91D6B" w:rsidRPr="00761628" w:rsidRDefault="00F91D6B" w:rsidP="00761628">
      <w:pPr>
        <w:pStyle w:val="a8"/>
        <w:tabs>
          <w:tab w:val="left" w:pos="0"/>
          <w:tab w:val="left" w:pos="720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761628">
        <w:rPr>
          <w:iCs/>
          <w:color w:val="000000" w:themeColor="text1"/>
          <w:sz w:val="28"/>
          <w:szCs w:val="28"/>
        </w:rPr>
        <w:lastRenderedPageBreak/>
        <w:t>- проведения экспертизы полученных документов на  соответствие действующему законодательству, строительным нормам и правилам, техническим регламентам;</w:t>
      </w:r>
    </w:p>
    <w:p w:rsidR="00F91D6B" w:rsidRPr="00761628" w:rsidRDefault="00F91D6B" w:rsidP="007616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работ</w:t>
      </w:r>
      <w:r w:rsidR="00513181" w:rsidRPr="00761628">
        <w:rPr>
          <w:rFonts w:ascii="Times New Roman" w:hAnsi="Times New Roman" w:cs="Times New Roman"/>
          <w:sz w:val="28"/>
          <w:szCs w:val="28"/>
        </w:rPr>
        <w:t>а</w:t>
      </w:r>
      <w:r w:rsidRPr="00761628">
        <w:rPr>
          <w:rFonts w:ascii="Times New Roman" w:hAnsi="Times New Roman" w:cs="Times New Roman"/>
          <w:sz w:val="28"/>
          <w:szCs w:val="28"/>
        </w:rPr>
        <w:t xml:space="preserve"> с электронными таблицами;</w:t>
      </w:r>
    </w:p>
    <w:p w:rsidR="00F91D6B" w:rsidRPr="00761628" w:rsidRDefault="00F91D6B" w:rsidP="007616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использование графических объектов в электронных документах;</w:t>
      </w:r>
    </w:p>
    <w:p w:rsidR="00F91D6B" w:rsidRPr="00761628" w:rsidRDefault="00F91D6B" w:rsidP="007616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работы с базами данных.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2.2.2. Функциональные квалификационные требования: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 функциональным знаниям: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нормы права, нормативного правового акта;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проекта нормативного правового акта, этапы его разработки;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процедура рассмотрения обращений граждан.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 функциональным умениям:</w:t>
      </w:r>
    </w:p>
    <w:p w:rsidR="00F91D6B" w:rsidRPr="00761628" w:rsidRDefault="00F91D6B" w:rsidP="0076162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организация и проведение мониторинга законодательства.</w:t>
      </w:r>
    </w:p>
    <w:p w:rsidR="00F91D6B" w:rsidRPr="00761628" w:rsidRDefault="00F91D6B" w:rsidP="007616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 работа с разными источниками информации и разнородными данными (статистическими, аналитическими);</w:t>
      </w:r>
    </w:p>
    <w:p w:rsidR="00F91D6B" w:rsidRPr="00761628" w:rsidRDefault="00513181" w:rsidP="007616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-</w:t>
      </w:r>
      <w:r w:rsidR="00F91D6B" w:rsidRPr="00761628">
        <w:rPr>
          <w:rFonts w:ascii="Times New Roman" w:hAnsi="Times New Roman" w:cs="Times New Roman"/>
          <w:sz w:val="28"/>
          <w:szCs w:val="28"/>
        </w:rPr>
        <w:t>подготовка служебных писем, включая ответы на обращение государственных органов, граждан и о</w:t>
      </w:r>
      <w:r w:rsidR="00D8516C" w:rsidRPr="00761628">
        <w:rPr>
          <w:rFonts w:ascii="Times New Roman" w:hAnsi="Times New Roman" w:cs="Times New Roman"/>
          <w:sz w:val="28"/>
          <w:szCs w:val="28"/>
        </w:rPr>
        <w:t>рганизаций в установленный срок.</w:t>
      </w:r>
    </w:p>
    <w:p w:rsidR="00A74C75" w:rsidRPr="00761628" w:rsidRDefault="00A74C75" w:rsidP="00761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5C" w:rsidRPr="00761628" w:rsidRDefault="00701E16" w:rsidP="00761628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</w:rPr>
        <w:t>III</w:t>
      </w:r>
      <w:r w:rsidR="00E6445C" w:rsidRPr="00761628">
        <w:rPr>
          <w:rFonts w:ascii="Times New Roman" w:hAnsi="Times New Roman" w:cs="Times New Roman"/>
          <w:b/>
          <w:sz w:val="28"/>
          <w:szCs w:val="28"/>
        </w:rPr>
        <w:t>.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45C" w:rsidRPr="00761628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E6445C" w:rsidRPr="00761628" w:rsidRDefault="00E6445C" w:rsidP="00761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7FC" w:rsidRPr="00761628" w:rsidRDefault="006B17FC" w:rsidP="0076162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Главный специалист исполняет следующие должностные обязанности:</w:t>
      </w:r>
    </w:p>
    <w:p w:rsidR="00C073E3" w:rsidRPr="00761628" w:rsidRDefault="00C073E3" w:rsidP="0076162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3.1. Осуществляет подготовку материалов для рассмотрения вопросов, касающихся территориального планирования и градостроительного зонирования по территориям, входящих в состав Нижегородской агломерации  на комиссии по подготовке правил землепользования и застройки и иным вопросам землепользования и застройки Нижегородской области.</w:t>
      </w:r>
    </w:p>
    <w:p w:rsidR="00C073E3" w:rsidRPr="00761628" w:rsidRDefault="00C073E3" w:rsidP="00761628">
      <w:pPr>
        <w:pStyle w:val="ConsPlusNormal"/>
        <w:ind w:firstLine="709"/>
        <w:jc w:val="both"/>
        <w:rPr>
          <w:sz w:val="28"/>
          <w:szCs w:val="28"/>
        </w:rPr>
      </w:pPr>
      <w:r w:rsidRPr="00761628">
        <w:rPr>
          <w:sz w:val="28"/>
          <w:szCs w:val="28"/>
        </w:rPr>
        <w:t>3.2. Осуществляет подготовку документов по вопросам разработки, утверждения</w:t>
      </w:r>
      <w:r w:rsidR="00642597" w:rsidRPr="00761628">
        <w:rPr>
          <w:sz w:val="28"/>
          <w:szCs w:val="28"/>
        </w:rPr>
        <w:t xml:space="preserve"> </w:t>
      </w:r>
      <w:r w:rsidRPr="00761628">
        <w:rPr>
          <w:sz w:val="28"/>
          <w:szCs w:val="28"/>
        </w:rPr>
        <w:t xml:space="preserve">правил землепользования и застройки и </w:t>
      </w:r>
      <w:proofErr w:type="gramStart"/>
      <w:r w:rsidRPr="00761628">
        <w:rPr>
          <w:sz w:val="28"/>
          <w:szCs w:val="28"/>
        </w:rPr>
        <w:t>внесении</w:t>
      </w:r>
      <w:proofErr w:type="gramEnd"/>
      <w:r w:rsidRPr="00761628">
        <w:rPr>
          <w:sz w:val="28"/>
          <w:szCs w:val="28"/>
        </w:rPr>
        <w:t xml:space="preserve"> в них изменений, муниципальных образований, входящих в состав Нижегородской агломерации.</w:t>
      </w:r>
    </w:p>
    <w:p w:rsidR="00C073E3" w:rsidRPr="00761628" w:rsidRDefault="00C073E3" w:rsidP="00761628">
      <w:pPr>
        <w:pStyle w:val="af0"/>
        <w:ind w:firstLine="709"/>
        <w:jc w:val="both"/>
        <w:rPr>
          <w:szCs w:val="28"/>
        </w:rPr>
      </w:pPr>
      <w:r w:rsidRPr="00761628">
        <w:rPr>
          <w:szCs w:val="28"/>
        </w:rPr>
        <w:t>3.3. Обеспечивает подготовку документов о предоставлении разрешений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такого разрешения</w:t>
      </w:r>
      <w:r w:rsidR="00D8516C" w:rsidRPr="00761628">
        <w:rPr>
          <w:szCs w:val="28"/>
        </w:rPr>
        <w:t>.</w:t>
      </w:r>
    </w:p>
    <w:p w:rsidR="00C073E3" w:rsidRPr="00761628" w:rsidRDefault="00C073E3" w:rsidP="00761628">
      <w:pPr>
        <w:pStyle w:val="af0"/>
        <w:ind w:firstLine="709"/>
        <w:jc w:val="both"/>
        <w:rPr>
          <w:szCs w:val="28"/>
        </w:rPr>
      </w:pPr>
      <w:r w:rsidRPr="00761628">
        <w:rPr>
          <w:szCs w:val="28"/>
        </w:rPr>
        <w:t xml:space="preserve">3.4. Рассматривает в пределах своей компетенции нормативно-правовые акты органов исполнительной власти Российской Федерации, Нижегородской области, муниципальных образований Нижегородской области, поступающих </w:t>
      </w:r>
      <w:r w:rsidR="00642597" w:rsidRPr="00761628">
        <w:rPr>
          <w:szCs w:val="28"/>
        </w:rPr>
        <w:t>на согласование в м</w:t>
      </w:r>
      <w:r w:rsidRPr="00761628">
        <w:rPr>
          <w:szCs w:val="28"/>
        </w:rPr>
        <w:t xml:space="preserve">инистерство. </w:t>
      </w:r>
    </w:p>
    <w:p w:rsidR="00C073E3" w:rsidRPr="00761628" w:rsidRDefault="00C073E3" w:rsidP="007616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3.5.</w:t>
      </w:r>
      <w:r w:rsidRPr="00761628">
        <w:rPr>
          <w:rFonts w:ascii="Times New Roman" w:eastAsia="Calibri" w:hAnsi="Times New Roman" w:cs="Times New Roman"/>
          <w:sz w:val="28"/>
          <w:szCs w:val="28"/>
        </w:rPr>
        <w:t xml:space="preserve"> Разрабатывает и обеспечивает разработку методических рекомендаций, проектов нормативно-правовых документов, административных регламентов и т.д., в том числе в целях оптимизации производственного процесса по вопро</w:t>
      </w:r>
      <w:r w:rsidR="00642597" w:rsidRPr="00761628">
        <w:rPr>
          <w:rFonts w:ascii="Times New Roman" w:eastAsia="Calibri" w:hAnsi="Times New Roman" w:cs="Times New Roman"/>
          <w:sz w:val="28"/>
          <w:szCs w:val="28"/>
        </w:rPr>
        <w:t>сам, относящимся к компетенции о</w:t>
      </w:r>
      <w:r w:rsidRPr="00761628">
        <w:rPr>
          <w:rFonts w:ascii="Times New Roman" w:eastAsia="Calibri" w:hAnsi="Times New Roman" w:cs="Times New Roman"/>
          <w:sz w:val="28"/>
          <w:szCs w:val="28"/>
        </w:rPr>
        <w:t>тдела, а также при изменении законодательства, регламентирующего нап</w:t>
      </w:r>
      <w:r w:rsidR="00642597" w:rsidRPr="00761628">
        <w:rPr>
          <w:rFonts w:ascii="Times New Roman" w:eastAsia="Calibri" w:hAnsi="Times New Roman" w:cs="Times New Roman"/>
          <w:sz w:val="28"/>
          <w:szCs w:val="28"/>
        </w:rPr>
        <w:t>равление основной деятельности о</w:t>
      </w:r>
      <w:r w:rsidRPr="00761628">
        <w:rPr>
          <w:rFonts w:ascii="Times New Roman" w:eastAsia="Calibri" w:hAnsi="Times New Roman" w:cs="Times New Roman"/>
          <w:sz w:val="28"/>
          <w:szCs w:val="28"/>
        </w:rPr>
        <w:t>тдела.</w:t>
      </w:r>
    </w:p>
    <w:p w:rsidR="00C073E3" w:rsidRPr="00761628" w:rsidRDefault="00C073E3" w:rsidP="0076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</w:t>
      </w:r>
      <w:r w:rsidR="00442113" w:rsidRPr="00761628">
        <w:rPr>
          <w:rFonts w:ascii="Times New Roman" w:hAnsi="Times New Roman" w:cs="Times New Roman"/>
          <w:sz w:val="28"/>
          <w:szCs w:val="28"/>
        </w:rPr>
        <w:t>6</w:t>
      </w:r>
      <w:r w:rsidRPr="00761628">
        <w:rPr>
          <w:rFonts w:ascii="Times New Roman" w:hAnsi="Times New Roman" w:cs="Times New Roman"/>
          <w:sz w:val="28"/>
          <w:szCs w:val="28"/>
        </w:rPr>
        <w:t>. По поручению руководства осуществляет подготовку совещаний по вопросам, относя</w:t>
      </w:r>
      <w:r w:rsidR="00642597" w:rsidRPr="00761628">
        <w:rPr>
          <w:rFonts w:ascii="Times New Roman" w:hAnsi="Times New Roman" w:cs="Times New Roman"/>
          <w:sz w:val="28"/>
          <w:szCs w:val="28"/>
        </w:rPr>
        <w:t>щимся к компетенции о</w:t>
      </w:r>
      <w:r w:rsidRPr="00761628">
        <w:rPr>
          <w:rFonts w:ascii="Times New Roman" w:hAnsi="Times New Roman" w:cs="Times New Roman"/>
          <w:sz w:val="28"/>
          <w:szCs w:val="28"/>
        </w:rPr>
        <w:t>тдела.</w:t>
      </w:r>
    </w:p>
    <w:p w:rsidR="00C073E3" w:rsidRPr="00761628" w:rsidRDefault="00442113" w:rsidP="007616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3.7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</w:t>
      </w:r>
      <w:r w:rsidR="0064259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ведение архива о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C073E3" w:rsidRPr="00761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отчетах о работе </w:t>
      </w:r>
      <w:r w:rsidR="0064259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а также внесение сведений в ГИСОГД о документах, подготавливаемых в рамках компетенции </w:t>
      </w:r>
      <w:r w:rsidR="0064259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C073E3" w:rsidRPr="00761628" w:rsidRDefault="00442113" w:rsidP="0076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3.8</w:t>
      </w:r>
      <w:r w:rsidR="00C073E3" w:rsidRPr="00761628">
        <w:rPr>
          <w:rFonts w:ascii="Times New Roman" w:hAnsi="Times New Roman" w:cs="Times New Roman"/>
          <w:sz w:val="28"/>
          <w:szCs w:val="28"/>
        </w:rPr>
        <w:t xml:space="preserve">. Выполняет поручения руководства </w:t>
      </w:r>
      <w:r w:rsidR="00642597" w:rsidRPr="00761628">
        <w:rPr>
          <w:rFonts w:ascii="Times New Roman" w:hAnsi="Times New Roman" w:cs="Times New Roman"/>
          <w:sz w:val="28"/>
          <w:szCs w:val="28"/>
        </w:rPr>
        <w:t>м</w:t>
      </w:r>
      <w:r w:rsidR="00C073E3" w:rsidRPr="00761628">
        <w:rPr>
          <w:rFonts w:ascii="Times New Roman" w:hAnsi="Times New Roman" w:cs="Times New Roman"/>
          <w:sz w:val="28"/>
          <w:szCs w:val="28"/>
        </w:rPr>
        <w:t xml:space="preserve">инистерства, </w:t>
      </w:r>
      <w:r w:rsidR="008B18E8" w:rsidRPr="0076162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073E3" w:rsidRPr="00761628">
        <w:rPr>
          <w:rFonts w:ascii="Times New Roman" w:hAnsi="Times New Roman" w:cs="Times New Roman"/>
          <w:sz w:val="28"/>
          <w:szCs w:val="28"/>
        </w:rPr>
        <w:t xml:space="preserve">начальника отдела и начальника управления градостроительного развития агломераций </w:t>
      </w:r>
      <w:r w:rsidR="00642597" w:rsidRPr="00761628">
        <w:rPr>
          <w:rFonts w:ascii="Times New Roman" w:hAnsi="Times New Roman" w:cs="Times New Roman"/>
          <w:sz w:val="28"/>
          <w:szCs w:val="28"/>
        </w:rPr>
        <w:t>м</w:t>
      </w:r>
      <w:r w:rsidR="00C073E3" w:rsidRPr="00761628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C073E3" w:rsidRPr="00761628" w:rsidRDefault="00C073E3" w:rsidP="0076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</w:t>
      </w:r>
      <w:r w:rsidR="00442113" w:rsidRPr="00761628">
        <w:rPr>
          <w:rFonts w:ascii="Times New Roman" w:hAnsi="Times New Roman" w:cs="Times New Roman"/>
          <w:sz w:val="28"/>
          <w:szCs w:val="28"/>
        </w:rPr>
        <w:t>9</w:t>
      </w:r>
      <w:r w:rsidRPr="00761628">
        <w:rPr>
          <w:rFonts w:ascii="Times New Roman" w:hAnsi="Times New Roman" w:cs="Times New Roman"/>
          <w:sz w:val="28"/>
          <w:szCs w:val="28"/>
        </w:rPr>
        <w:t>.</w:t>
      </w:r>
      <w:r w:rsidR="00D8516C" w:rsidRPr="00761628">
        <w:rPr>
          <w:rFonts w:ascii="Times New Roman" w:hAnsi="Times New Roman" w:cs="Times New Roman"/>
          <w:sz w:val="28"/>
          <w:szCs w:val="28"/>
        </w:rPr>
        <w:t xml:space="preserve"> </w:t>
      </w:r>
      <w:r w:rsidRPr="00761628">
        <w:rPr>
          <w:rFonts w:ascii="Times New Roman" w:hAnsi="Times New Roman" w:cs="Times New Roman"/>
          <w:sz w:val="28"/>
          <w:szCs w:val="28"/>
        </w:rPr>
        <w:t xml:space="preserve">Принимает участие в предоставлении государственных услуг, оказываемых согласно административным регламентам </w:t>
      </w:r>
      <w:r w:rsidR="00642597" w:rsidRPr="00761628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761628">
        <w:rPr>
          <w:rFonts w:ascii="Times New Roman" w:hAnsi="Times New Roman" w:cs="Times New Roman"/>
          <w:sz w:val="28"/>
          <w:szCs w:val="28"/>
        </w:rPr>
        <w:t xml:space="preserve">в рамках компетенции </w:t>
      </w:r>
      <w:r w:rsidR="00642597" w:rsidRPr="00761628">
        <w:rPr>
          <w:rFonts w:ascii="Times New Roman" w:hAnsi="Times New Roman" w:cs="Times New Roman"/>
          <w:sz w:val="28"/>
          <w:szCs w:val="28"/>
        </w:rPr>
        <w:t>о</w:t>
      </w:r>
      <w:r w:rsidRPr="00761628">
        <w:rPr>
          <w:rFonts w:ascii="Times New Roman" w:hAnsi="Times New Roman" w:cs="Times New Roman"/>
          <w:sz w:val="28"/>
          <w:szCs w:val="28"/>
        </w:rPr>
        <w:t>тдела.</w:t>
      </w:r>
    </w:p>
    <w:p w:rsidR="00C073E3" w:rsidRPr="00761628" w:rsidRDefault="0077592C" w:rsidP="00761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поручению руководства принимает участие в совещаниях, комиссиях по вопросам, отнесенным к компетенции </w:t>
      </w:r>
      <w:r w:rsidR="0064259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в семинарах, </w:t>
      </w:r>
      <w:proofErr w:type="spellStart"/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мероприятиях, организуемых </w:t>
      </w:r>
      <w:r w:rsidR="0064259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73E3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инистерством.</w:t>
      </w:r>
    </w:p>
    <w:p w:rsidR="00C073E3" w:rsidRPr="00761628" w:rsidRDefault="00C073E3" w:rsidP="00761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3.1</w:t>
      </w:r>
      <w:r w:rsidR="0077592C" w:rsidRPr="00761628">
        <w:rPr>
          <w:rFonts w:ascii="Times New Roman" w:hAnsi="Times New Roman" w:cs="Times New Roman"/>
          <w:sz w:val="28"/>
          <w:szCs w:val="28"/>
        </w:rPr>
        <w:t>1</w:t>
      </w:r>
      <w:r w:rsidRPr="00761628">
        <w:rPr>
          <w:rFonts w:ascii="Times New Roman" w:hAnsi="Times New Roman" w:cs="Times New Roman"/>
          <w:sz w:val="28"/>
          <w:szCs w:val="28"/>
        </w:rPr>
        <w:t>. Осуществляет</w:t>
      </w:r>
      <w:r w:rsidRPr="0076162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информации для наполнения web-сайта </w:t>
      </w:r>
      <w:r w:rsidR="00642597" w:rsidRPr="007616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1628">
        <w:rPr>
          <w:rFonts w:ascii="Times New Roman" w:hAnsi="Times New Roman" w:cs="Times New Roman"/>
          <w:color w:val="000000"/>
          <w:sz w:val="28"/>
          <w:szCs w:val="28"/>
        </w:rPr>
        <w:t>инистерства.</w:t>
      </w:r>
    </w:p>
    <w:p w:rsidR="00C073E3" w:rsidRPr="00761628" w:rsidRDefault="00C073E3" w:rsidP="0076162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3.1</w:t>
      </w:r>
      <w:r w:rsidR="0077592C" w:rsidRPr="00761628">
        <w:rPr>
          <w:rFonts w:ascii="Times New Roman" w:hAnsi="Times New Roman" w:cs="Times New Roman"/>
          <w:sz w:val="28"/>
          <w:szCs w:val="28"/>
        </w:rPr>
        <w:t>2</w:t>
      </w:r>
      <w:r w:rsidRPr="00761628">
        <w:rPr>
          <w:rFonts w:ascii="Times New Roman" w:hAnsi="Times New Roman" w:cs="Times New Roman"/>
          <w:sz w:val="28"/>
          <w:szCs w:val="28"/>
        </w:rPr>
        <w:t xml:space="preserve">. </w:t>
      </w:r>
      <w:r w:rsidRPr="00761628">
        <w:rPr>
          <w:rFonts w:ascii="Times New Roman" w:eastAsia="Calibri" w:hAnsi="Times New Roman" w:cs="Times New Roman"/>
          <w:sz w:val="28"/>
          <w:szCs w:val="28"/>
        </w:rPr>
        <w:t>Оказывает консультативную помощь сотрудникам отдела,</w:t>
      </w:r>
      <w:r w:rsidRPr="00761628">
        <w:rPr>
          <w:rFonts w:ascii="Times New Roman" w:hAnsi="Times New Roman" w:cs="Times New Roman"/>
          <w:sz w:val="28"/>
          <w:szCs w:val="28"/>
        </w:rPr>
        <w:t xml:space="preserve"> </w:t>
      </w:r>
      <w:r w:rsidR="00642597" w:rsidRPr="00761628">
        <w:rPr>
          <w:rFonts w:ascii="Times New Roman" w:hAnsi="Times New Roman" w:cs="Times New Roman"/>
          <w:sz w:val="28"/>
          <w:szCs w:val="28"/>
        </w:rPr>
        <w:t>м</w:t>
      </w:r>
      <w:r w:rsidRPr="00761628">
        <w:rPr>
          <w:rFonts w:ascii="Times New Roman" w:hAnsi="Times New Roman" w:cs="Times New Roman"/>
          <w:sz w:val="28"/>
          <w:szCs w:val="28"/>
        </w:rPr>
        <w:t>инистерства</w:t>
      </w:r>
      <w:r w:rsidRPr="00761628">
        <w:rPr>
          <w:rFonts w:ascii="Times New Roman" w:eastAsia="Calibri" w:hAnsi="Times New Roman" w:cs="Times New Roman"/>
          <w:sz w:val="28"/>
          <w:szCs w:val="28"/>
        </w:rPr>
        <w:t xml:space="preserve"> в рамках своей компетенции, ведет делопроизводство по вопросам, отнесенным к компетенции </w:t>
      </w:r>
      <w:r w:rsidRPr="00761628">
        <w:rPr>
          <w:rFonts w:ascii="Times New Roman" w:hAnsi="Times New Roman" w:cs="Times New Roman"/>
          <w:sz w:val="28"/>
          <w:szCs w:val="28"/>
        </w:rPr>
        <w:t>отдела.</w:t>
      </w:r>
    </w:p>
    <w:p w:rsidR="00C073E3" w:rsidRPr="00761628" w:rsidRDefault="00C073E3" w:rsidP="00761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3.1</w:t>
      </w:r>
      <w:r w:rsidR="0077592C" w:rsidRPr="00761628">
        <w:rPr>
          <w:rFonts w:ascii="Times New Roman" w:hAnsi="Times New Roman" w:cs="Times New Roman"/>
          <w:sz w:val="28"/>
          <w:szCs w:val="28"/>
        </w:rPr>
        <w:t>3</w:t>
      </w:r>
      <w:r w:rsidRPr="00761628">
        <w:rPr>
          <w:rFonts w:ascii="Times New Roman" w:hAnsi="Times New Roman" w:cs="Times New Roman"/>
          <w:sz w:val="28"/>
          <w:szCs w:val="28"/>
        </w:rPr>
        <w:t xml:space="preserve">. Осуществляет подготовку ответов на обращения </w:t>
      </w:r>
      <w:r w:rsidRPr="00761628">
        <w:rPr>
          <w:rFonts w:ascii="Times New Roman" w:eastAsia="Calibri" w:hAnsi="Times New Roman" w:cs="Times New Roman"/>
          <w:sz w:val="28"/>
          <w:szCs w:val="28"/>
        </w:rPr>
        <w:t xml:space="preserve">физических и юридических лиц, обращения </w:t>
      </w:r>
      <w:r w:rsidRPr="0076162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B1E1C" w:rsidRPr="00761628">
        <w:rPr>
          <w:rFonts w:ascii="Times New Roman" w:hAnsi="Times New Roman" w:cs="Times New Roman"/>
          <w:sz w:val="28"/>
          <w:szCs w:val="28"/>
        </w:rPr>
        <w:t xml:space="preserve"> </w:t>
      </w:r>
      <w:r w:rsidR="004E33C3" w:rsidRPr="0076162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B1E1C" w:rsidRPr="00761628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61628">
        <w:rPr>
          <w:rFonts w:ascii="Times New Roman" w:eastAsia="Calibri" w:hAnsi="Times New Roman" w:cs="Times New Roman"/>
          <w:sz w:val="28"/>
          <w:szCs w:val="28"/>
        </w:rPr>
        <w:t xml:space="preserve">, запросы депутатов, обращения органов законодательной и исполнительной власти Нижегородской области, запросы прокуратуры </w:t>
      </w:r>
      <w:r w:rsidRPr="00761628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761628">
        <w:rPr>
          <w:rFonts w:ascii="Times New Roman" w:eastAsia="Calibri" w:hAnsi="Times New Roman" w:cs="Times New Roman"/>
          <w:sz w:val="28"/>
          <w:szCs w:val="28"/>
        </w:rPr>
        <w:t>, судов различных инстанций по вопр</w:t>
      </w:r>
      <w:r w:rsidRPr="00761628">
        <w:rPr>
          <w:rFonts w:ascii="Times New Roman" w:hAnsi="Times New Roman" w:cs="Times New Roman"/>
          <w:sz w:val="28"/>
          <w:szCs w:val="28"/>
        </w:rPr>
        <w:t>осам, отнесенным к компетенции отдела</w:t>
      </w:r>
      <w:r w:rsidRPr="007616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E3" w:rsidRPr="00761628" w:rsidRDefault="0077592C" w:rsidP="007616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3.14</w:t>
      </w:r>
      <w:r w:rsidR="00C073E3" w:rsidRPr="00761628">
        <w:rPr>
          <w:rFonts w:ascii="Times New Roman" w:hAnsi="Times New Roman" w:cs="Times New Roman"/>
          <w:sz w:val="28"/>
          <w:szCs w:val="28"/>
        </w:rPr>
        <w:t xml:space="preserve">. Заверяет официальные копии документов, относящихся к компетенции </w:t>
      </w:r>
      <w:r w:rsidR="0098316E" w:rsidRPr="00761628">
        <w:rPr>
          <w:rFonts w:ascii="Times New Roman" w:hAnsi="Times New Roman" w:cs="Times New Roman"/>
          <w:sz w:val="28"/>
          <w:szCs w:val="28"/>
        </w:rPr>
        <w:t>о</w:t>
      </w:r>
      <w:r w:rsidR="00642597" w:rsidRPr="00761628">
        <w:rPr>
          <w:rFonts w:ascii="Times New Roman" w:hAnsi="Times New Roman" w:cs="Times New Roman"/>
          <w:sz w:val="28"/>
          <w:szCs w:val="28"/>
        </w:rPr>
        <w:t xml:space="preserve">тдела, печатью «Для </w:t>
      </w:r>
      <w:r w:rsidR="00C073E3" w:rsidRPr="00761628">
        <w:rPr>
          <w:rFonts w:ascii="Times New Roman" w:hAnsi="Times New Roman" w:cs="Times New Roman"/>
          <w:sz w:val="28"/>
          <w:szCs w:val="28"/>
        </w:rPr>
        <w:t xml:space="preserve">документов» </w:t>
      </w:r>
      <w:r w:rsidR="00642597" w:rsidRPr="00761628">
        <w:rPr>
          <w:rFonts w:ascii="Times New Roman" w:hAnsi="Times New Roman" w:cs="Times New Roman"/>
          <w:sz w:val="28"/>
          <w:szCs w:val="28"/>
        </w:rPr>
        <w:t>м</w:t>
      </w:r>
      <w:r w:rsidR="00C073E3" w:rsidRPr="00761628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C073E3" w:rsidRPr="00761628" w:rsidRDefault="00C073E3" w:rsidP="0076162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</w:t>
      </w:r>
      <w:r w:rsidR="00442113" w:rsidRPr="00761628">
        <w:rPr>
          <w:rFonts w:ascii="Times New Roman" w:hAnsi="Times New Roman" w:cs="Times New Roman"/>
          <w:sz w:val="28"/>
          <w:szCs w:val="28"/>
        </w:rPr>
        <w:t>1</w:t>
      </w:r>
      <w:r w:rsidR="0077592C" w:rsidRPr="00761628">
        <w:rPr>
          <w:rFonts w:ascii="Times New Roman" w:hAnsi="Times New Roman" w:cs="Times New Roman"/>
          <w:sz w:val="28"/>
          <w:szCs w:val="28"/>
        </w:rPr>
        <w:t>5</w:t>
      </w:r>
      <w:r w:rsidRPr="00761628">
        <w:rPr>
          <w:rFonts w:ascii="Times New Roman" w:hAnsi="Times New Roman" w:cs="Times New Roman"/>
          <w:sz w:val="28"/>
          <w:szCs w:val="28"/>
        </w:rPr>
        <w:t>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обязанностей.</w:t>
      </w:r>
    </w:p>
    <w:p w:rsidR="00442113" w:rsidRPr="00761628" w:rsidRDefault="00442113" w:rsidP="0076162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3.1</w:t>
      </w:r>
      <w:r w:rsidR="0077592C" w:rsidRPr="00761628">
        <w:rPr>
          <w:rFonts w:ascii="Times New Roman" w:hAnsi="Times New Roman" w:cs="Times New Roman"/>
          <w:sz w:val="28"/>
          <w:szCs w:val="28"/>
        </w:rPr>
        <w:t>6</w:t>
      </w:r>
      <w:r w:rsidRPr="00761628">
        <w:rPr>
          <w:rFonts w:ascii="Times New Roman" w:hAnsi="Times New Roman" w:cs="Times New Roman"/>
          <w:sz w:val="28"/>
          <w:szCs w:val="28"/>
        </w:rPr>
        <w:t>. Выполняет иные поручения начальника отдела.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1E1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9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9 Федерального закона </w:t>
      </w:r>
      <w:r w:rsidR="0044211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№ 273-ФЗ «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44211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1E1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9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11 Федерального закона от </w:t>
      </w:r>
      <w:r w:rsidR="0044211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2008 г. № 273-ФЗ </w:t>
      </w:r>
      <w:r w:rsidR="0044211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недопущению любой возможности возникновения конфликта интересов;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</w:t>
      </w:r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proofErr w:type="gramEnd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ему станет об этом известно;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59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Соблюдает требования к служебному поведению, установленные статьей 18 Федерального закона от 27 июля 2004 г. № 79-ФЗ </w:t>
      </w:r>
      <w:r w:rsidR="0044211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 w:rsidR="0044211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</w:t>
      </w:r>
      <w:bookmarkStart w:id="0" w:name="_GoBack"/>
      <w:bookmarkEnd w:id="0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упции при Губернаторе Нижегородской области</w:t>
      </w:r>
      <w:r w:rsidR="0011437A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2009 г.</w:t>
      </w:r>
    </w:p>
    <w:p w:rsidR="002C7B64" w:rsidRPr="00761628" w:rsidRDefault="002C7B64" w:rsidP="007616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3E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9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EE5" w:rsidRPr="004F2EE5"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 о государственной гражданской службе.</w:t>
      </w:r>
    </w:p>
    <w:p w:rsidR="0026230A" w:rsidRPr="00761628" w:rsidRDefault="0026230A" w:rsidP="00761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30A" w:rsidRPr="00761628" w:rsidRDefault="00701E16" w:rsidP="00761628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30A" w:rsidRPr="00761628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26230A" w:rsidRPr="00761628" w:rsidRDefault="0026230A" w:rsidP="0076162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E372C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имеет право: </w:t>
      </w:r>
    </w:p>
    <w:p w:rsidR="008E372C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ними.</w:t>
      </w:r>
    </w:p>
    <w:p w:rsidR="008E372C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Вносить предложения начальник</w:t>
      </w:r>
      <w:r w:rsidR="009831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улучшению работы отдела.</w:t>
      </w:r>
    </w:p>
    <w:p w:rsidR="007E4758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E4758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информацию и материалы, необходимые для исполнения должностных обязанностей.</w:t>
      </w:r>
    </w:p>
    <w:p w:rsidR="008E372C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Иметь надлежащие организационно-технические условия, необходимые для исполнения должностных обязанностей.</w:t>
      </w:r>
    </w:p>
    <w:p w:rsidR="008E372C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Пользоваться в установленном порядке информационными базами данных </w:t>
      </w:r>
      <w:r w:rsidR="001F15B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2C" w:rsidRPr="00761628" w:rsidRDefault="008E372C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Иные права, предусмотренные законодательством о государственной гражданской службе.</w:t>
      </w:r>
    </w:p>
    <w:p w:rsidR="00636F42" w:rsidRPr="00761628" w:rsidRDefault="00636F42" w:rsidP="00761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42" w:rsidRPr="00761628" w:rsidRDefault="00701E16" w:rsidP="00761628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F42" w:rsidRPr="0076162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64C89" w:rsidRPr="00761628" w:rsidRDefault="00164C89" w:rsidP="0076162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339B6" w:rsidRPr="00761628" w:rsidRDefault="008E372C" w:rsidP="0076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D339B6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ответственность, предусмотренную действующим законодательством, в том числе </w:t>
      </w:r>
      <w:proofErr w:type="gramStart"/>
      <w:r w:rsidR="00D339B6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339B6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9B6" w:rsidRPr="00761628" w:rsidRDefault="00D339B6" w:rsidP="0076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неисполнение или ненадлежащее исполнение по его вине возложенных на него должностных обязанностей;</w:t>
      </w:r>
    </w:p>
    <w:p w:rsidR="00D339B6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руководству недостоверной информации;</w:t>
      </w:r>
    </w:p>
    <w:p w:rsidR="00D339B6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сроков рассмотрения обращений граждан;</w:t>
      </w:r>
    </w:p>
    <w:p w:rsidR="00D339B6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несвоевременное исполнение заданий и поручений, нарушений нарушение сроков представления установленной отчетности;</w:t>
      </w:r>
    </w:p>
    <w:p w:rsidR="00D339B6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 июля 2004 г. 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 «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39B6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июля 2004 г. № 79-Ф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декабря 2008 г. № 273-ФЗ «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законами;</w:t>
      </w:r>
    </w:p>
    <w:p w:rsidR="00D339B6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нарушение требований к служебному поведению, установленных статьей 18 Федерального закона от 27 июля 2004 г. № 79-ФЗ 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98316E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2009 г.;</w:t>
      </w:r>
    </w:p>
    <w:p w:rsidR="00D339B6" w:rsidRPr="00761628" w:rsidRDefault="00442113" w:rsidP="007616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39B6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сроки и порядок исполнения административных процедур, закрепленных в административных регламентах министерства</w:t>
      </w:r>
      <w:r w:rsidR="00D339B6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9B6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Федерации;</w:t>
      </w:r>
    </w:p>
    <w:p w:rsidR="00D339B6" w:rsidRPr="00761628" w:rsidRDefault="00442113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339B6" w:rsidRPr="0076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нарушения действующего законодательства.</w:t>
      </w:r>
    </w:p>
    <w:p w:rsidR="00D339B6" w:rsidRPr="00761628" w:rsidRDefault="00D339B6" w:rsidP="00761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8C" w:rsidRPr="00761628" w:rsidRDefault="00701E16" w:rsidP="0076162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78C" w:rsidRPr="00761628">
        <w:rPr>
          <w:rFonts w:ascii="Times New Roman" w:hAnsi="Times New Roman" w:cs="Times New Roman"/>
          <w:b/>
          <w:sz w:val="28"/>
          <w:szCs w:val="28"/>
        </w:rPr>
        <w:t>Переч</w:t>
      </w:r>
      <w:r w:rsidRPr="00761628">
        <w:rPr>
          <w:rFonts w:ascii="Times New Roman" w:hAnsi="Times New Roman" w:cs="Times New Roman"/>
          <w:b/>
          <w:sz w:val="28"/>
          <w:szCs w:val="28"/>
        </w:rPr>
        <w:t>ень вопросов, по которым главный</w:t>
      </w:r>
      <w:r w:rsidR="00F6778C" w:rsidRPr="00761628">
        <w:rPr>
          <w:rFonts w:ascii="Times New Roman" w:hAnsi="Times New Roman" w:cs="Times New Roman"/>
          <w:b/>
          <w:sz w:val="28"/>
          <w:szCs w:val="28"/>
        </w:rPr>
        <w:t xml:space="preserve"> специалист вправе самостоятельно принимать управленческие и иные решения</w:t>
      </w:r>
    </w:p>
    <w:p w:rsidR="00F6778C" w:rsidRPr="00761628" w:rsidRDefault="00F6778C" w:rsidP="00761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72C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исполнении должностных обязанностей главный специали</w:t>
      </w:r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впр</w:t>
      </w:r>
      <w:proofErr w:type="gramEnd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самостоятельно принимать управленческие и иные решения по вопросам:</w:t>
      </w:r>
    </w:p>
    <w:p w:rsidR="008E372C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запроса документов, необходимых для осуществления должностных </w:t>
      </w:r>
      <w:r w:rsidR="00EC12FF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2C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внесения предложений</w:t>
      </w:r>
      <w:r w:rsidR="00343D0D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работы отдела;</w:t>
      </w:r>
    </w:p>
    <w:p w:rsidR="008E372C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подготовки проектов писем органам исполнительной власти и органам местного самоуправления </w:t>
      </w:r>
      <w:r w:rsidR="004E33C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области, организациям и гражданам по вопросам, входящим в его компетенцию.</w:t>
      </w:r>
    </w:p>
    <w:p w:rsidR="008E372C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исполнении должностных обязанностей главный специалист </w:t>
      </w:r>
      <w:r w:rsidR="00D339B6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 самостоятельно принимать управленческие и иные решения по вопросам:</w:t>
      </w:r>
    </w:p>
    <w:p w:rsidR="008E372C" w:rsidRPr="00761628" w:rsidRDefault="00C073E3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7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подготовки запросов в органы исполнительной власти и органы местного самоуправления </w:t>
      </w:r>
      <w:r w:rsidR="004E33C3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8E37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области;</w:t>
      </w:r>
    </w:p>
    <w:p w:rsidR="008E372C" w:rsidRPr="00761628" w:rsidRDefault="00C073E3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72C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изучения законодательства в области рассматриваемых вопросов, входящих в компетенцию, и переданных на исполнение документов;</w:t>
      </w:r>
    </w:p>
    <w:p w:rsidR="00C04A27" w:rsidRPr="00761628" w:rsidRDefault="00FD6E6E" w:rsidP="00761628">
      <w:pPr>
        <w:pStyle w:val="a5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4A2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формирования и ведения архива отдела,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C04A27" w:rsidRPr="00761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4A27" w:rsidRPr="00761628">
        <w:rPr>
          <w:rFonts w:ascii="Times New Roman" w:hAnsi="Times New Roman" w:cs="Times New Roman"/>
          <w:color w:val="000000" w:themeColor="text1"/>
          <w:sz w:val="28"/>
          <w:szCs w:val="28"/>
        </w:rPr>
        <w:t>отчетах о работе отдела.</w:t>
      </w:r>
    </w:p>
    <w:p w:rsidR="00C073E3" w:rsidRPr="00761628" w:rsidRDefault="00C073E3" w:rsidP="0076162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6B" w:rsidRPr="00761628" w:rsidRDefault="00701E16" w:rsidP="00761628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26B" w:rsidRPr="00761628">
        <w:rPr>
          <w:rFonts w:ascii="Times New Roman" w:hAnsi="Times New Roman" w:cs="Times New Roman"/>
          <w:b/>
          <w:sz w:val="28"/>
          <w:szCs w:val="28"/>
        </w:rPr>
        <w:t>Переч</w:t>
      </w:r>
      <w:r w:rsidRPr="00761628">
        <w:rPr>
          <w:rFonts w:ascii="Times New Roman" w:hAnsi="Times New Roman" w:cs="Times New Roman"/>
          <w:b/>
          <w:sz w:val="28"/>
          <w:szCs w:val="28"/>
        </w:rPr>
        <w:t>ень вопросов, по которым главный</w:t>
      </w:r>
      <w:r w:rsidR="004D026B" w:rsidRPr="00761628">
        <w:rPr>
          <w:rFonts w:ascii="Times New Roman" w:hAnsi="Times New Roman" w:cs="Times New Roman"/>
          <w:b/>
          <w:sz w:val="28"/>
          <w:szCs w:val="28"/>
        </w:rPr>
        <w:t xml:space="preserve"> специалист участвует </w:t>
      </w:r>
      <w:r w:rsidR="00FD6E6E" w:rsidRPr="00761628">
        <w:rPr>
          <w:rFonts w:ascii="Times New Roman" w:hAnsi="Times New Roman" w:cs="Times New Roman"/>
          <w:b/>
          <w:sz w:val="28"/>
          <w:szCs w:val="28"/>
        </w:rPr>
        <w:t>при</w:t>
      </w:r>
      <w:r w:rsidR="004D026B" w:rsidRPr="00761628">
        <w:rPr>
          <w:rFonts w:ascii="Times New Roman" w:hAnsi="Times New Roman" w:cs="Times New Roman"/>
          <w:b/>
          <w:sz w:val="28"/>
          <w:szCs w:val="28"/>
        </w:rPr>
        <w:t xml:space="preserve"> подготовке проектов нормативных правовых актов и проектов управленческих и иных решений</w:t>
      </w:r>
    </w:p>
    <w:p w:rsidR="00FD6E6E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FD6E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в соответствии со своей компетенцией вправе участвовать при подготовке проектов нормативных правовых актов и (или) проектов управленче</w:t>
      </w:r>
      <w:r w:rsidR="00FD6E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иных решений по вопросам, относящимся к компетенции отдела и градостроительной деятельности.</w:t>
      </w:r>
    </w:p>
    <w:p w:rsidR="008E372C" w:rsidRPr="00761628" w:rsidRDefault="008E372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FD6E6E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D8516C" w:rsidRPr="00761628" w:rsidRDefault="00D339B6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8516C" w:rsidRPr="00761628">
        <w:rPr>
          <w:rFonts w:ascii="Times New Roman" w:hAnsi="Times New Roman" w:cs="Times New Roman"/>
          <w:sz w:val="28"/>
          <w:szCs w:val="28"/>
        </w:rPr>
        <w:t>подготовки документов о предоставлении разрешений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такого разрешения</w:t>
      </w:r>
      <w:r w:rsidR="00FD6E6E" w:rsidRPr="00761628">
        <w:rPr>
          <w:rFonts w:ascii="Times New Roman" w:hAnsi="Times New Roman" w:cs="Times New Roman"/>
          <w:sz w:val="28"/>
          <w:szCs w:val="28"/>
        </w:rPr>
        <w:t>, в рамках компетенции отдела</w:t>
      </w:r>
      <w:r w:rsidR="00D8516C" w:rsidRPr="00761628">
        <w:rPr>
          <w:rFonts w:ascii="Times New Roman" w:hAnsi="Times New Roman" w:cs="Times New Roman"/>
          <w:sz w:val="28"/>
          <w:szCs w:val="28"/>
        </w:rPr>
        <w:t>;</w:t>
      </w:r>
    </w:p>
    <w:p w:rsidR="00D8516C" w:rsidRPr="00761628" w:rsidRDefault="00D8516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2)</w:t>
      </w:r>
      <w:r w:rsidRPr="00761628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рекомендаций, проектов нормативно-правовых документов, административных регламентов и т.д., в том числе в целях оптимизации производственного процесса по вопросам, относящимся к компетенции отдела, а также при изменении законодательства, регламентирующего направление основной деятельности отдела.</w:t>
      </w:r>
    </w:p>
    <w:p w:rsidR="00D8516C" w:rsidRPr="00761628" w:rsidRDefault="00D8516C" w:rsidP="0076162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26B" w:rsidRPr="00761628" w:rsidRDefault="00701E16" w:rsidP="0076162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26B" w:rsidRPr="00761628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D026B" w:rsidRPr="00761628" w:rsidRDefault="004D026B" w:rsidP="0076162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1EE5" w:rsidRPr="00761628" w:rsidRDefault="00121EE5" w:rsidP="00761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:rsidR="00121EE5" w:rsidRPr="00761628" w:rsidRDefault="00121EE5" w:rsidP="00761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1628" w:rsidRDefault="00701E16" w:rsidP="00761628">
      <w:pPr>
        <w:pStyle w:val="ConsPlusNormal"/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761628">
        <w:rPr>
          <w:b/>
          <w:sz w:val="28"/>
          <w:szCs w:val="28"/>
        </w:rPr>
        <w:t xml:space="preserve">IX. </w:t>
      </w:r>
      <w:r w:rsidRPr="00761628">
        <w:rPr>
          <w:b/>
          <w:bCs/>
          <w:sz w:val="28"/>
          <w:szCs w:val="28"/>
        </w:rPr>
        <w:t xml:space="preserve">Порядок служебного взаимодействия главного специалиста в связи с исполнением им должностных обязанностей с гражданскими служащими </w:t>
      </w:r>
      <w:r w:rsidR="001F15B7" w:rsidRPr="00761628">
        <w:rPr>
          <w:b/>
          <w:bCs/>
          <w:sz w:val="28"/>
          <w:szCs w:val="28"/>
        </w:rPr>
        <w:t>министерства</w:t>
      </w:r>
      <w:r w:rsidRPr="00761628">
        <w:rPr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с организациями</w:t>
      </w:r>
    </w:p>
    <w:p w:rsidR="00B625E4" w:rsidRPr="00761628" w:rsidRDefault="00B625E4" w:rsidP="00761628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 В процессе осуществления должностных обязанностей главный специалист </w:t>
      </w:r>
      <w:r w:rsidRPr="00761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взаимодействует с федеральными органами государственной власти, органами государственной власти иных субъектов Российской Федерации, органами государственной власти Нижегородской области, структурными подразделениями управления, органами местного самоуправления, другими организациями, учреждениями и гражданами по вопросам, входящим в компетенцию </w:t>
      </w:r>
      <w:r w:rsidR="003A7880" w:rsidRPr="00761628">
        <w:rPr>
          <w:rFonts w:ascii="Times New Roman" w:eastAsia="Calibri" w:hAnsi="Times New Roman" w:cs="Times New Roman"/>
          <w:color w:val="000000"/>
          <w:sz w:val="28"/>
          <w:szCs w:val="28"/>
        </w:rPr>
        <w:t>отдела</w:t>
      </w:r>
      <w:r w:rsidRPr="007616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eastAsia="Calibri" w:hAnsi="Times New Roman" w:cs="Times New Roman"/>
          <w:sz w:val="28"/>
          <w:szCs w:val="28"/>
        </w:rPr>
        <w:t>9.2. Порядок служебного взаимодействия включает в себя:</w:t>
      </w: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eastAsia="Calibri" w:hAnsi="Times New Roman" w:cs="Times New Roman"/>
          <w:sz w:val="28"/>
          <w:szCs w:val="28"/>
        </w:rPr>
        <w:t>1) сбор информации в процессе исполнения должностных обязанностей;</w:t>
      </w: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eastAsia="Calibri" w:hAnsi="Times New Roman" w:cs="Times New Roman"/>
          <w:sz w:val="28"/>
          <w:szCs w:val="28"/>
        </w:rPr>
        <w:t>2) организация процесса согласования проектов правовых актов в соответствии со своей компетенцией;</w:t>
      </w: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проведение консультаций, рассмотрения обращений по вопросам, входящим в компетенцию </w:t>
      </w:r>
      <w:r w:rsidR="003A7880" w:rsidRPr="00761628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616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eastAsia="Calibri" w:hAnsi="Times New Roman" w:cs="Times New Roman"/>
          <w:sz w:val="28"/>
          <w:szCs w:val="28"/>
        </w:rPr>
        <w:t>4) участие в проведении переговоров, работе соответствующих комиссий, совещаний и рабочих групп;</w:t>
      </w:r>
    </w:p>
    <w:p w:rsidR="0083405F" w:rsidRPr="00761628" w:rsidRDefault="0083405F" w:rsidP="007616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628">
        <w:rPr>
          <w:rFonts w:ascii="Times New Roman" w:eastAsia="Calibri" w:hAnsi="Times New Roman" w:cs="Times New Roman"/>
          <w:sz w:val="28"/>
          <w:szCs w:val="28"/>
        </w:rPr>
        <w:t>5) ведение деловой переписки.</w:t>
      </w:r>
    </w:p>
    <w:p w:rsidR="00425BA8" w:rsidRPr="00761628" w:rsidRDefault="00425BA8" w:rsidP="007616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E16" w:rsidRPr="00761628" w:rsidRDefault="00701E16" w:rsidP="00761628">
      <w:pPr>
        <w:pStyle w:val="a8"/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761628">
        <w:rPr>
          <w:b/>
          <w:sz w:val="28"/>
          <w:szCs w:val="28"/>
          <w:lang w:val="en-US"/>
        </w:rPr>
        <w:t>X</w:t>
      </w:r>
      <w:r w:rsidRPr="00761628">
        <w:rPr>
          <w:b/>
          <w:sz w:val="28"/>
          <w:szCs w:val="28"/>
        </w:rPr>
        <w:t xml:space="preserve">. </w:t>
      </w:r>
      <w:r w:rsidRPr="00761628">
        <w:rPr>
          <w:b/>
          <w:bCs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административными регламентами </w:t>
      </w:r>
      <w:r w:rsidR="001F15B7" w:rsidRPr="00761628">
        <w:rPr>
          <w:b/>
          <w:bCs/>
          <w:sz w:val="28"/>
          <w:szCs w:val="28"/>
        </w:rPr>
        <w:t>министерства</w:t>
      </w:r>
    </w:p>
    <w:p w:rsidR="00425BA8" w:rsidRPr="00761628" w:rsidRDefault="00425BA8" w:rsidP="0076162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073E3" w:rsidRPr="00761628" w:rsidRDefault="00C073E3" w:rsidP="007616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административными регламентами главный специалист  принимает участие в оказании государственных услуг гражданам и организациям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Нижний Новгород, городского округа город Дзержинск, городских и сельских поселений, входящих в состав Богородского и </w:t>
      </w:r>
      <w:proofErr w:type="spell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Нижегородской области».</w:t>
      </w:r>
      <w:proofErr w:type="gramEnd"/>
    </w:p>
    <w:p w:rsidR="00BE5D62" w:rsidRPr="00761628" w:rsidRDefault="00BE5D62" w:rsidP="0076162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E5D62" w:rsidRPr="00761628" w:rsidRDefault="00701E16" w:rsidP="0076162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616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D62" w:rsidRPr="00761628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BE5D62" w:rsidRPr="00761628" w:rsidRDefault="00BE5D62" w:rsidP="0076162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1EE5" w:rsidRPr="00761628" w:rsidRDefault="00121EE5" w:rsidP="0076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353561"/>
      <w:proofErr w:type="gramStart"/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Закона Нижегородской области от                   10 мая 2006 г. № 40-З «О государственной гражданской службе Нижегородской области»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83405F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 гражданской службы Нижегородской области, по которым может устанавливаться особый порядок оплаты труда, и определяют</w:t>
      </w:r>
      <w:r w:rsidR="00B43FA7" w:rsidRPr="0076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срочным служебным контрактом.</w:t>
      </w:r>
      <w:proofErr w:type="gramEnd"/>
    </w:p>
    <w:bookmarkEnd w:id="1"/>
    <w:p w:rsidR="00121EE5" w:rsidRPr="00761628" w:rsidRDefault="00121EE5" w:rsidP="007616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С должностным регламентом ознакомле</w:t>
      </w:r>
      <w:proofErr w:type="gramStart"/>
      <w:r w:rsidRPr="0076162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61628">
        <w:rPr>
          <w:rFonts w:ascii="Times New Roman" w:hAnsi="Times New Roman" w:cs="Times New Roman"/>
          <w:sz w:val="28"/>
          <w:szCs w:val="28"/>
        </w:rPr>
        <w:t>а) __________              ___________</w:t>
      </w: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628">
        <w:rPr>
          <w:rFonts w:ascii="Times New Roman" w:hAnsi="Times New Roman" w:cs="Times New Roman"/>
        </w:rPr>
        <w:t xml:space="preserve">                                              </w:t>
      </w:r>
      <w:r w:rsidR="002321B7" w:rsidRPr="00761628">
        <w:rPr>
          <w:rFonts w:ascii="Times New Roman" w:hAnsi="Times New Roman" w:cs="Times New Roman"/>
        </w:rPr>
        <w:t xml:space="preserve">                         </w:t>
      </w:r>
      <w:r w:rsidRPr="00761628">
        <w:rPr>
          <w:rFonts w:ascii="Times New Roman" w:hAnsi="Times New Roman" w:cs="Times New Roman"/>
        </w:rPr>
        <w:t xml:space="preserve">                         подпись                                Ф.И.О.</w:t>
      </w: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1 экз. копии получи</w:t>
      </w:r>
      <w:proofErr w:type="gramStart"/>
      <w:r w:rsidRPr="0076162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61628">
        <w:rPr>
          <w:rFonts w:ascii="Times New Roman" w:hAnsi="Times New Roman" w:cs="Times New Roman"/>
          <w:sz w:val="28"/>
          <w:szCs w:val="28"/>
        </w:rPr>
        <w:t>а) на руки                     ____________            ___________</w:t>
      </w:r>
    </w:p>
    <w:p w:rsidR="00701E16" w:rsidRPr="00761628" w:rsidRDefault="00701E16" w:rsidP="007616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1628">
        <w:rPr>
          <w:rFonts w:ascii="Times New Roman" w:hAnsi="Times New Roman" w:cs="Times New Roman"/>
        </w:rPr>
        <w:t xml:space="preserve">                                           </w:t>
      </w:r>
      <w:r w:rsidR="002321B7" w:rsidRPr="00761628">
        <w:rPr>
          <w:rFonts w:ascii="Times New Roman" w:hAnsi="Times New Roman" w:cs="Times New Roman"/>
        </w:rPr>
        <w:t xml:space="preserve">                          </w:t>
      </w:r>
      <w:r w:rsidRPr="00761628">
        <w:rPr>
          <w:rFonts w:ascii="Times New Roman" w:hAnsi="Times New Roman" w:cs="Times New Roman"/>
        </w:rPr>
        <w:t xml:space="preserve">                            подпись                                   дата</w:t>
      </w:r>
    </w:p>
    <w:p w:rsidR="00701E16" w:rsidRPr="00761628" w:rsidRDefault="00701E16" w:rsidP="007616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1628" w:rsidRDefault="00701E16" w:rsidP="007616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5B" w:rsidRPr="00761628" w:rsidRDefault="0030045B" w:rsidP="007616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16" w:rsidRPr="00761628" w:rsidRDefault="00701E16" w:rsidP="007616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628">
        <w:rPr>
          <w:rFonts w:ascii="Times New Roman" w:hAnsi="Times New Roman" w:cs="Times New Roman"/>
          <w:sz w:val="28"/>
          <w:szCs w:val="28"/>
        </w:rPr>
        <w:t>В дело № __________</w:t>
      </w:r>
    </w:p>
    <w:sectPr w:rsidR="00B35A16" w:rsidRPr="00761628" w:rsidSect="00952FB2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10" w:rsidRDefault="00B44A10" w:rsidP="00952FB2">
      <w:pPr>
        <w:spacing w:after="0" w:line="240" w:lineRule="auto"/>
      </w:pPr>
      <w:r>
        <w:separator/>
      </w:r>
    </w:p>
  </w:endnote>
  <w:endnote w:type="continuationSeparator" w:id="0">
    <w:p w:rsidR="00B44A10" w:rsidRDefault="00B44A10" w:rsidP="009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10" w:rsidRDefault="00B44A10" w:rsidP="00952FB2">
      <w:pPr>
        <w:spacing w:after="0" w:line="240" w:lineRule="auto"/>
      </w:pPr>
      <w:r>
        <w:separator/>
      </w:r>
    </w:p>
  </w:footnote>
  <w:footnote w:type="continuationSeparator" w:id="0">
    <w:p w:rsidR="00B44A10" w:rsidRDefault="00B44A10" w:rsidP="0095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2FB2" w:rsidRPr="00952FB2" w:rsidRDefault="00E53E15">
        <w:pPr>
          <w:pStyle w:val="ac"/>
          <w:jc w:val="center"/>
          <w:rPr>
            <w:rFonts w:ascii="Times New Roman" w:hAnsi="Times New Roman" w:cs="Times New Roman"/>
          </w:rPr>
        </w:pPr>
        <w:r w:rsidRPr="00952FB2">
          <w:rPr>
            <w:rFonts w:ascii="Times New Roman" w:hAnsi="Times New Roman" w:cs="Times New Roman"/>
          </w:rPr>
          <w:fldChar w:fldCharType="begin"/>
        </w:r>
        <w:r w:rsidR="00952FB2" w:rsidRPr="00952FB2">
          <w:rPr>
            <w:rFonts w:ascii="Times New Roman" w:hAnsi="Times New Roman" w:cs="Times New Roman"/>
          </w:rPr>
          <w:instrText>PAGE   \* MERGEFORMAT</w:instrText>
        </w:r>
        <w:r w:rsidRPr="00952FB2">
          <w:rPr>
            <w:rFonts w:ascii="Times New Roman" w:hAnsi="Times New Roman" w:cs="Times New Roman"/>
          </w:rPr>
          <w:fldChar w:fldCharType="separate"/>
        </w:r>
        <w:r w:rsidR="004F2EE5">
          <w:rPr>
            <w:rFonts w:ascii="Times New Roman" w:hAnsi="Times New Roman" w:cs="Times New Roman"/>
            <w:noProof/>
          </w:rPr>
          <w:t>6</w:t>
        </w:r>
        <w:r w:rsidRPr="00952FB2">
          <w:rPr>
            <w:rFonts w:ascii="Times New Roman" w:hAnsi="Times New Roman" w:cs="Times New Roman"/>
          </w:rPr>
          <w:fldChar w:fldCharType="end"/>
        </w:r>
      </w:p>
    </w:sdtContent>
  </w:sdt>
  <w:p w:rsidR="00952FB2" w:rsidRDefault="00952F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2DB"/>
    <w:multiLevelType w:val="multilevel"/>
    <w:tmpl w:val="348AD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7F167A2"/>
    <w:multiLevelType w:val="multilevel"/>
    <w:tmpl w:val="D2280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D96494"/>
    <w:multiLevelType w:val="multilevel"/>
    <w:tmpl w:val="348AD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C3B6BD5"/>
    <w:multiLevelType w:val="multilevel"/>
    <w:tmpl w:val="81006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A06"/>
    <w:rsid w:val="00020E81"/>
    <w:rsid w:val="0003737B"/>
    <w:rsid w:val="000567D4"/>
    <w:rsid w:val="000706AC"/>
    <w:rsid w:val="000E43AA"/>
    <w:rsid w:val="001121A1"/>
    <w:rsid w:val="0011437A"/>
    <w:rsid w:val="00121EE5"/>
    <w:rsid w:val="001361D9"/>
    <w:rsid w:val="00160A9B"/>
    <w:rsid w:val="00164C89"/>
    <w:rsid w:val="00180C5C"/>
    <w:rsid w:val="00181F39"/>
    <w:rsid w:val="001C3CCD"/>
    <w:rsid w:val="001F15B7"/>
    <w:rsid w:val="00214AAF"/>
    <w:rsid w:val="002321B7"/>
    <w:rsid w:val="0026230A"/>
    <w:rsid w:val="00270829"/>
    <w:rsid w:val="002914A9"/>
    <w:rsid w:val="002C11B0"/>
    <w:rsid w:val="002C7B64"/>
    <w:rsid w:val="002D1CC9"/>
    <w:rsid w:val="002E0766"/>
    <w:rsid w:val="002F0A50"/>
    <w:rsid w:val="0030045B"/>
    <w:rsid w:val="00343D0D"/>
    <w:rsid w:val="00343E96"/>
    <w:rsid w:val="003621F1"/>
    <w:rsid w:val="00395DA6"/>
    <w:rsid w:val="003969CC"/>
    <w:rsid w:val="003A202F"/>
    <w:rsid w:val="003A7880"/>
    <w:rsid w:val="003E5743"/>
    <w:rsid w:val="00425BA8"/>
    <w:rsid w:val="00433BB0"/>
    <w:rsid w:val="00442113"/>
    <w:rsid w:val="00443702"/>
    <w:rsid w:val="00475D3B"/>
    <w:rsid w:val="0047618F"/>
    <w:rsid w:val="00476ADC"/>
    <w:rsid w:val="00493D92"/>
    <w:rsid w:val="004A79D7"/>
    <w:rsid w:val="004D026B"/>
    <w:rsid w:val="004D74B6"/>
    <w:rsid w:val="004E2A39"/>
    <w:rsid w:val="004E33C3"/>
    <w:rsid w:val="004E7EA6"/>
    <w:rsid w:val="004F1DC7"/>
    <w:rsid w:val="004F2EE5"/>
    <w:rsid w:val="00513181"/>
    <w:rsid w:val="00550F62"/>
    <w:rsid w:val="00551458"/>
    <w:rsid w:val="00551A59"/>
    <w:rsid w:val="00556EE4"/>
    <w:rsid w:val="00562445"/>
    <w:rsid w:val="00563BEE"/>
    <w:rsid w:val="005B1E1C"/>
    <w:rsid w:val="0060004F"/>
    <w:rsid w:val="00636F42"/>
    <w:rsid w:val="00642597"/>
    <w:rsid w:val="00645BA5"/>
    <w:rsid w:val="00662991"/>
    <w:rsid w:val="00673544"/>
    <w:rsid w:val="006A1E01"/>
    <w:rsid w:val="006B17FC"/>
    <w:rsid w:val="006F4ABA"/>
    <w:rsid w:val="00701E16"/>
    <w:rsid w:val="007260C7"/>
    <w:rsid w:val="00750247"/>
    <w:rsid w:val="007568F9"/>
    <w:rsid w:val="00761628"/>
    <w:rsid w:val="0077592C"/>
    <w:rsid w:val="0078213F"/>
    <w:rsid w:val="00787BB8"/>
    <w:rsid w:val="007A1DBC"/>
    <w:rsid w:val="007C0342"/>
    <w:rsid w:val="007C1ECB"/>
    <w:rsid w:val="007D4101"/>
    <w:rsid w:val="007E4758"/>
    <w:rsid w:val="00800140"/>
    <w:rsid w:val="00804238"/>
    <w:rsid w:val="00830AD5"/>
    <w:rsid w:val="0083405F"/>
    <w:rsid w:val="00851EEC"/>
    <w:rsid w:val="0089025D"/>
    <w:rsid w:val="008A0A75"/>
    <w:rsid w:val="008B1503"/>
    <w:rsid w:val="008B18E8"/>
    <w:rsid w:val="008E372C"/>
    <w:rsid w:val="008F6658"/>
    <w:rsid w:val="00930B09"/>
    <w:rsid w:val="009421B7"/>
    <w:rsid w:val="00952FB2"/>
    <w:rsid w:val="0098316E"/>
    <w:rsid w:val="0099155B"/>
    <w:rsid w:val="009C6D67"/>
    <w:rsid w:val="009E0E6E"/>
    <w:rsid w:val="009E1A8E"/>
    <w:rsid w:val="00A23207"/>
    <w:rsid w:val="00A26984"/>
    <w:rsid w:val="00A534F9"/>
    <w:rsid w:val="00A6564C"/>
    <w:rsid w:val="00A74C75"/>
    <w:rsid w:val="00B20728"/>
    <w:rsid w:val="00B35A16"/>
    <w:rsid w:val="00B43FA7"/>
    <w:rsid w:val="00B44A10"/>
    <w:rsid w:val="00B625E4"/>
    <w:rsid w:val="00B8735B"/>
    <w:rsid w:val="00BA7879"/>
    <w:rsid w:val="00BE5D62"/>
    <w:rsid w:val="00C04A27"/>
    <w:rsid w:val="00C06DAE"/>
    <w:rsid w:val="00C073E3"/>
    <w:rsid w:val="00C221D2"/>
    <w:rsid w:val="00C36FCE"/>
    <w:rsid w:val="00C909EF"/>
    <w:rsid w:val="00CD7C5B"/>
    <w:rsid w:val="00D00982"/>
    <w:rsid w:val="00D03B74"/>
    <w:rsid w:val="00D04D5D"/>
    <w:rsid w:val="00D15216"/>
    <w:rsid w:val="00D243A1"/>
    <w:rsid w:val="00D339B6"/>
    <w:rsid w:val="00D66B50"/>
    <w:rsid w:val="00D8495E"/>
    <w:rsid w:val="00D8516C"/>
    <w:rsid w:val="00D95CD0"/>
    <w:rsid w:val="00DA3783"/>
    <w:rsid w:val="00DB1901"/>
    <w:rsid w:val="00DF7AB5"/>
    <w:rsid w:val="00E01A06"/>
    <w:rsid w:val="00E3088D"/>
    <w:rsid w:val="00E467A6"/>
    <w:rsid w:val="00E53E15"/>
    <w:rsid w:val="00E6445C"/>
    <w:rsid w:val="00E66F3F"/>
    <w:rsid w:val="00E82C16"/>
    <w:rsid w:val="00E904D5"/>
    <w:rsid w:val="00EB52BB"/>
    <w:rsid w:val="00EC12FF"/>
    <w:rsid w:val="00EF3269"/>
    <w:rsid w:val="00F04C48"/>
    <w:rsid w:val="00F338E4"/>
    <w:rsid w:val="00F6778C"/>
    <w:rsid w:val="00F91D6B"/>
    <w:rsid w:val="00F92AE5"/>
    <w:rsid w:val="00FD6E6E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2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D95CD0"/>
    <w:pPr>
      <w:spacing w:after="0" w:line="240" w:lineRule="auto"/>
      <w:ind w:right="-483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95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D95C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706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06AC"/>
  </w:style>
  <w:style w:type="paragraph" w:styleId="ac">
    <w:name w:val="header"/>
    <w:basedOn w:val="a"/>
    <w:link w:val="ad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2FB2"/>
  </w:style>
  <w:style w:type="paragraph" w:styleId="ae">
    <w:name w:val="footer"/>
    <w:basedOn w:val="a"/>
    <w:link w:val="af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2FB2"/>
  </w:style>
  <w:style w:type="character" w:customStyle="1" w:styleId="a6">
    <w:name w:val="Абзац списка Знак"/>
    <w:link w:val="a5"/>
    <w:uiPriority w:val="34"/>
    <w:locked/>
    <w:rsid w:val="006B17FC"/>
  </w:style>
  <w:style w:type="paragraph" w:styleId="af0">
    <w:name w:val="Title"/>
    <w:basedOn w:val="a"/>
    <w:link w:val="af1"/>
    <w:qFormat/>
    <w:rsid w:val="00C07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07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2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D95CD0"/>
    <w:pPr>
      <w:spacing w:after="0" w:line="240" w:lineRule="auto"/>
      <w:ind w:right="-483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95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D95C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706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06AC"/>
  </w:style>
  <w:style w:type="paragraph" w:styleId="ac">
    <w:name w:val="header"/>
    <w:basedOn w:val="a"/>
    <w:link w:val="ad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2FB2"/>
  </w:style>
  <w:style w:type="paragraph" w:styleId="ae">
    <w:name w:val="footer"/>
    <w:basedOn w:val="a"/>
    <w:link w:val="af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2FB2"/>
  </w:style>
  <w:style w:type="character" w:customStyle="1" w:styleId="a6">
    <w:name w:val="Абзац списка Знак"/>
    <w:link w:val="a5"/>
    <w:uiPriority w:val="34"/>
    <w:locked/>
    <w:rsid w:val="006B17FC"/>
  </w:style>
  <w:style w:type="paragraph" w:styleId="af0">
    <w:name w:val="Title"/>
    <w:basedOn w:val="a"/>
    <w:link w:val="af1"/>
    <w:qFormat/>
    <w:rsid w:val="00C07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07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0858-93DD-4DC0-AA8A-101030BF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А.В.</dc:creator>
  <cp:lastModifiedBy>user</cp:lastModifiedBy>
  <cp:revision>27</cp:revision>
  <cp:lastPrinted>2017-03-29T15:36:00Z</cp:lastPrinted>
  <dcterms:created xsi:type="dcterms:W3CDTF">2020-10-15T08:40:00Z</dcterms:created>
  <dcterms:modified xsi:type="dcterms:W3CDTF">2020-11-05T07:05:00Z</dcterms:modified>
</cp:coreProperties>
</file>